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proofErr w:type="spellStart"/>
            <w:r w:rsidR="00F64BF5">
              <w:rPr>
                <w:rFonts w:ascii="Arial" w:hAnsi="Arial" w:cs="Arial"/>
                <w:spacing w:val="20"/>
                <w:sz w:val="20"/>
                <w:szCs w:val="20"/>
                <w:lang w:eastAsia="fr-CH"/>
              </w:rPr>
              <w:t>Mikel</w:t>
            </w:r>
            <w:proofErr w:type="spellEnd"/>
            <w:r w:rsidR="00F64BF5">
              <w:rPr>
                <w:rFonts w:ascii="Arial" w:hAnsi="Arial" w:cs="Arial"/>
                <w:spacing w:val="20"/>
                <w:sz w:val="20"/>
                <w:szCs w:val="20"/>
                <w:lang w:eastAsia="fr-CH"/>
              </w:rPr>
              <w:t xml:space="preserve"> Rodriguez </w:t>
            </w:r>
            <w:proofErr w:type="spellStart"/>
            <w:r w:rsidR="00F64BF5">
              <w:rPr>
                <w:rFonts w:ascii="Arial" w:hAnsi="Arial" w:cs="Arial"/>
                <w:spacing w:val="20"/>
                <w:sz w:val="20"/>
                <w:szCs w:val="20"/>
                <w:lang w:eastAsia="fr-CH"/>
              </w:rPr>
              <w:t>Arbaizar</w:t>
            </w:r>
            <w:proofErr w:type="spellEnd"/>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9167499"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015EB6FB" w14:textId="2C4AD8B2" w:rsidR="0070207B"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8554668" w:history="1">
            <w:r w:rsidR="0070207B" w:rsidRPr="00F600A7">
              <w:rPr>
                <w:rStyle w:val="Lienhypertexte"/>
                <w:noProof/>
              </w:rPr>
              <w:t>Introduction</w:t>
            </w:r>
            <w:r w:rsidR="0070207B">
              <w:rPr>
                <w:noProof/>
                <w:webHidden/>
              </w:rPr>
              <w:tab/>
            </w:r>
            <w:r w:rsidR="0070207B">
              <w:rPr>
                <w:noProof/>
                <w:webHidden/>
              </w:rPr>
              <w:fldChar w:fldCharType="begin"/>
            </w:r>
            <w:r w:rsidR="0070207B">
              <w:rPr>
                <w:noProof/>
                <w:webHidden/>
              </w:rPr>
              <w:instrText xml:space="preserve"> PAGEREF _Toc78554668 \h </w:instrText>
            </w:r>
            <w:r w:rsidR="0070207B">
              <w:rPr>
                <w:noProof/>
                <w:webHidden/>
              </w:rPr>
            </w:r>
            <w:r w:rsidR="0070207B">
              <w:rPr>
                <w:noProof/>
                <w:webHidden/>
              </w:rPr>
              <w:fldChar w:fldCharType="separate"/>
            </w:r>
            <w:r w:rsidR="0070207B">
              <w:rPr>
                <w:noProof/>
                <w:webHidden/>
              </w:rPr>
              <w:t>1</w:t>
            </w:r>
            <w:r w:rsidR="0070207B">
              <w:rPr>
                <w:noProof/>
                <w:webHidden/>
              </w:rPr>
              <w:fldChar w:fldCharType="end"/>
            </w:r>
          </w:hyperlink>
        </w:p>
        <w:p w14:paraId="299E6F1C" w14:textId="0F3A98E5"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69" w:history="1">
            <w:r w:rsidRPr="00F600A7">
              <w:rPr>
                <w:rStyle w:val="Lienhypertexte"/>
                <w:noProof/>
              </w:rPr>
              <w:t>Contexte</w:t>
            </w:r>
            <w:r>
              <w:rPr>
                <w:noProof/>
                <w:webHidden/>
              </w:rPr>
              <w:tab/>
            </w:r>
            <w:r>
              <w:rPr>
                <w:noProof/>
                <w:webHidden/>
              </w:rPr>
              <w:fldChar w:fldCharType="begin"/>
            </w:r>
            <w:r>
              <w:rPr>
                <w:noProof/>
                <w:webHidden/>
              </w:rPr>
              <w:instrText xml:space="preserve"> PAGEREF _Toc78554669 \h </w:instrText>
            </w:r>
            <w:r>
              <w:rPr>
                <w:noProof/>
                <w:webHidden/>
              </w:rPr>
            </w:r>
            <w:r>
              <w:rPr>
                <w:noProof/>
                <w:webHidden/>
              </w:rPr>
              <w:fldChar w:fldCharType="separate"/>
            </w:r>
            <w:r>
              <w:rPr>
                <w:noProof/>
                <w:webHidden/>
              </w:rPr>
              <w:t>1</w:t>
            </w:r>
            <w:r>
              <w:rPr>
                <w:noProof/>
                <w:webHidden/>
              </w:rPr>
              <w:fldChar w:fldCharType="end"/>
            </w:r>
          </w:hyperlink>
        </w:p>
        <w:p w14:paraId="3E195A4B" w14:textId="5E0E399D"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70" w:history="1">
            <w:r w:rsidRPr="00F600A7">
              <w:rPr>
                <w:rStyle w:val="Lienhypertexte"/>
                <w:noProof/>
              </w:rPr>
              <w:t>Objectifs</w:t>
            </w:r>
            <w:r>
              <w:rPr>
                <w:noProof/>
                <w:webHidden/>
              </w:rPr>
              <w:tab/>
            </w:r>
            <w:r>
              <w:rPr>
                <w:noProof/>
                <w:webHidden/>
              </w:rPr>
              <w:fldChar w:fldCharType="begin"/>
            </w:r>
            <w:r>
              <w:rPr>
                <w:noProof/>
                <w:webHidden/>
              </w:rPr>
              <w:instrText xml:space="preserve"> PAGEREF _Toc78554670 \h </w:instrText>
            </w:r>
            <w:r>
              <w:rPr>
                <w:noProof/>
                <w:webHidden/>
              </w:rPr>
            </w:r>
            <w:r>
              <w:rPr>
                <w:noProof/>
                <w:webHidden/>
              </w:rPr>
              <w:fldChar w:fldCharType="separate"/>
            </w:r>
            <w:r>
              <w:rPr>
                <w:noProof/>
                <w:webHidden/>
              </w:rPr>
              <w:t>1</w:t>
            </w:r>
            <w:r>
              <w:rPr>
                <w:noProof/>
                <w:webHidden/>
              </w:rPr>
              <w:fldChar w:fldCharType="end"/>
            </w:r>
          </w:hyperlink>
        </w:p>
        <w:p w14:paraId="6DA9BB69" w14:textId="5C2C7F6B"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71" w:history="1">
            <w:r w:rsidRPr="00F600A7">
              <w:rPr>
                <w:rStyle w:val="Lienhypertexte"/>
                <w:noProof/>
              </w:rPr>
              <w:t>Structure</w:t>
            </w:r>
            <w:r>
              <w:rPr>
                <w:noProof/>
                <w:webHidden/>
              </w:rPr>
              <w:tab/>
            </w:r>
            <w:r>
              <w:rPr>
                <w:noProof/>
                <w:webHidden/>
              </w:rPr>
              <w:fldChar w:fldCharType="begin"/>
            </w:r>
            <w:r>
              <w:rPr>
                <w:noProof/>
                <w:webHidden/>
              </w:rPr>
              <w:instrText xml:space="preserve"> PAGEREF _Toc78554671 \h </w:instrText>
            </w:r>
            <w:r>
              <w:rPr>
                <w:noProof/>
                <w:webHidden/>
              </w:rPr>
            </w:r>
            <w:r>
              <w:rPr>
                <w:noProof/>
                <w:webHidden/>
              </w:rPr>
              <w:fldChar w:fldCharType="separate"/>
            </w:r>
            <w:r>
              <w:rPr>
                <w:noProof/>
                <w:webHidden/>
              </w:rPr>
              <w:t>2</w:t>
            </w:r>
            <w:r>
              <w:rPr>
                <w:noProof/>
                <w:webHidden/>
              </w:rPr>
              <w:fldChar w:fldCharType="end"/>
            </w:r>
          </w:hyperlink>
        </w:p>
        <w:p w14:paraId="23878A4E" w14:textId="5942016D" w:rsidR="0070207B" w:rsidRDefault="0070207B">
          <w:pPr>
            <w:pStyle w:val="TM1"/>
            <w:tabs>
              <w:tab w:val="right" w:leader="dot" w:pos="9062"/>
            </w:tabs>
            <w:rPr>
              <w:rFonts w:asciiTheme="minorHAnsi" w:eastAsiaTheme="minorEastAsia" w:hAnsiTheme="minorHAnsi" w:cstheme="minorBidi"/>
              <w:noProof/>
              <w:sz w:val="22"/>
              <w:szCs w:val="22"/>
              <w:lang w:eastAsia="fr-CH"/>
            </w:rPr>
          </w:pPr>
          <w:hyperlink w:anchor="_Toc78554672" w:history="1">
            <w:r w:rsidRPr="00F600A7">
              <w:rPr>
                <w:rStyle w:val="Lienhypertexte"/>
                <w:noProof/>
              </w:rPr>
              <w:t>Cahier des charges</w:t>
            </w:r>
            <w:r>
              <w:rPr>
                <w:noProof/>
                <w:webHidden/>
              </w:rPr>
              <w:tab/>
            </w:r>
            <w:r>
              <w:rPr>
                <w:noProof/>
                <w:webHidden/>
              </w:rPr>
              <w:fldChar w:fldCharType="begin"/>
            </w:r>
            <w:r>
              <w:rPr>
                <w:noProof/>
                <w:webHidden/>
              </w:rPr>
              <w:instrText xml:space="preserve"> PAGEREF _Toc78554672 \h </w:instrText>
            </w:r>
            <w:r>
              <w:rPr>
                <w:noProof/>
                <w:webHidden/>
              </w:rPr>
            </w:r>
            <w:r>
              <w:rPr>
                <w:noProof/>
                <w:webHidden/>
              </w:rPr>
              <w:fldChar w:fldCharType="separate"/>
            </w:r>
            <w:r>
              <w:rPr>
                <w:noProof/>
                <w:webHidden/>
              </w:rPr>
              <w:t>2</w:t>
            </w:r>
            <w:r>
              <w:rPr>
                <w:noProof/>
                <w:webHidden/>
              </w:rPr>
              <w:fldChar w:fldCharType="end"/>
            </w:r>
          </w:hyperlink>
        </w:p>
        <w:p w14:paraId="21D1A030" w14:textId="74590321" w:rsidR="0070207B" w:rsidRDefault="0070207B">
          <w:pPr>
            <w:pStyle w:val="TM1"/>
            <w:tabs>
              <w:tab w:val="right" w:leader="dot" w:pos="9062"/>
            </w:tabs>
            <w:rPr>
              <w:rFonts w:asciiTheme="minorHAnsi" w:eastAsiaTheme="minorEastAsia" w:hAnsiTheme="minorHAnsi" w:cstheme="minorBidi"/>
              <w:noProof/>
              <w:sz w:val="22"/>
              <w:szCs w:val="22"/>
              <w:lang w:eastAsia="fr-CH"/>
            </w:rPr>
          </w:pPr>
          <w:hyperlink w:anchor="_Toc78554673" w:history="1">
            <w:r w:rsidRPr="00F600A7">
              <w:rPr>
                <w:rStyle w:val="Lienhypertexte"/>
                <w:noProof/>
              </w:rPr>
              <w:t>Analyse (Changer le nom du titre peut-être)</w:t>
            </w:r>
            <w:r>
              <w:rPr>
                <w:noProof/>
                <w:webHidden/>
              </w:rPr>
              <w:tab/>
            </w:r>
            <w:r>
              <w:rPr>
                <w:noProof/>
                <w:webHidden/>
              </w:rPr>
              <w:fldChar w:fldCharType="begin"/>
            </w:r>
            <w:r>
              <w:rPr>
                <w:noProof/>
                <w:webHidden/>
              </w:rPr>
              <w:instrText xml:space="preserve"> PAGEREF _Toc78554673 \h </w:instrText>
            </w:r>
            <w:r>
              <w:rPr>
                <w:noProof/>
                <w:webHidden/>
              </w:rPr>
            </w:r>
            <w:r>
              <w:rPr>
                <w:noProof/>
                <w:webHidden/>
              </w:rPr>
              <w:fldChar w:fldCharType="separate"/>
            </w:r>
            <w:r>
              <w:rPr>
                <w:noProof/>
                <w:webHidden/>
              </w:rPr>
              <w:t>3</w:t>
            </w:r>
            <w:r>
              <w:rPr>
                <w:noProof/>
                <w:webHidden/>
              </w:rPr>
              <w:fldChar w:fldCharType="end"/>
            </w:r>
          </w:hyperlink>
        </w:p>
        <w:p w14:paraId="01FB20B7" w14:textId="21582C68"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74" w:history="1">
            <w:r w:rsidRPr="00F600A7">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_Toc78554674 \h </w:instrText>
            </w:r>
            <w:r>
              <w:rPr>
                <w:noProof/>
                <w:webHidden/>
              </w:rPr>
            </w:r>
            <w:r>
              <w:rPr>
                <w:noProof/>
                <w:webHidden/>
              </w:rPr>
              <w:fldChar w:fldCharType="separate"/>
            </w:r>
            <w:r>
              <w:rPr>
                <w:noProof/>
                <w:webHidden/>
              </w:rPr>
              <w:t>3</w:t>
            </w:r>
            <w:r>
              <w:rPr>
                <w:noProof/>
                <w:webHidden/>
              </w:rPr>
              <w:fldChar w:fldCharType="end"/>
            </w:r>
          </w:hyperlink>
        </w:p>
        <w:p w14:paraId="1A22C6B4" w14:textId="09930A1C" w:rsidR="0070207B" w:rsidRDefault="0070207B">
          <w:pPr>
            <w:pStyle w:val="TM1"/>
            <w:tabs>
              <w:tab w:val="right" w:leader="dot" w:pos="9062"/>
            </w:tabs>
            <w:rPr>
              <w:rFonts w:asciiTheme="minorHAnsi" w:eastAsiaTheme="minorEastAsia" w:hAnsiTheme="minorHAnsi" w:cstheme="minorBidi"/>
              <w:noProof/>
              <w:sz w:val="22"/>
              <w:szCs w:val="22"/>
              <w:lang w:eastAsia="fr-CH"/>
            </w:rPr>
          </w:pPr>
          <w:hyperlink w:anchor="_Toc78554675" w:history="1">
            <w:r w:rsidRPr="00F600A7">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_Toc78554675 \h </w:instrText>
            </w:r>
            <w:r>
              <w:rPr>
                <w:noProof/>
                <w:webHidden/>
              </w:rPr>
            </w:r>
            <w:r>
              <w:rPr>
                <w:noProof/>
                <w:webHidden/>
              </w:rPr>
              <w:fldChar w:fldCharType="separate"/>
            </w:r>
            <w:r>
              <w:rPr>
                <w:noProof/>
                <w:webHidden/>
              </w:rPr>
              <w:t>4</w:t>
            </w:r>
            <w:r>
              <w:rPr>
                <w:noProof/>
                <w:webHidden/>
              </w:rPr>
              <w:fldChar w:fldCharType="end"/>
            </w:r>
          </w:hyperlink>
        </w:p>
        <w:p w14:paraId="432DA00A" w14:textId="6F422413"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76" w:history="1">
            <w:r w:rsidRPr="00F600A7">
              <w:rPr>
                <w:rStyle w:val="Lienhypertexte"/>
                <w:noProof/>
              </w:rPr>
              <w:t>Principe (Supprimer)</w:t>
            </w:r>
            <w:r>
              <w:rPr>
                <w:noProof/>
                <w:webHidden/>
              </w:rPr>
              <w:tab/>
            </w:r>
            <w:r>
              <w:rPr>
                <w:noProof/>
                <w:webHidden/>
              </w:rPr>
              <w:fldChar w:fldCharType="begin"/>
            </w:r>
            <w:r>
              <w:rPr>
                <w:noProof/>
                <w:webHidden/>
              </w:rPr>
              <w:instrText xml:space="preserve"> PAGEREF _Toc78554676 \h </w:instrText>
            </w:r>
            <w:r>
              <w:rPr>
                <w:noProof/>
                <w:webHidden/>
              </w:rPr>
            </w:r>
            <w:r>
              <w:rPr>
                <w:noProof/>
                <w:webHidden/>
              </w:rPr>
              <w:fldChar w:fldCharType="separate"/>
            </w:r>
            <w:r>
              <w:rPr>
                <w:noProof/>
                <w:webHidden/>
              </w:rPr>
              <w:t>4</w:t>
            </w:r>
            <w:r>
              <w:rPr>
                <w:noProof/>
                <w:webHidden/>
              </w:rPr>
              <w:fldChar w:fldCharType="end"/>
            </w:r>
          </w:hyperlink>
        </w:p>
        <w:p w14:paraId="48617666" w14:textId="7BE57B63"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77" w:history="1">
            <w:r w:rsidRPr="00F600A7">
              <w:rPr>
                <w:rStyle w:val="Lienhypertexte"/>
                <w:noProof/>
              </w:rPr>
              <w:t>File 3D</w:t>
            </w:r>
            <w:r>
              <w:rPr>
                <w:noProof/>
                <w:webHidden/>
              </w:rPr>
              <w:tab/>
            </w:r>
            <w:r>
              <w:rPr>
                <w:noProof/>
                <w:webHidden/>
              </w:rPr>
              <w:fldChar w:fldCharType="begin"/>
            </w:r>
            <w:r>
              <w:rPr>
                <w:noProof/>
                <w:webHidden/>
              </w:rPr>
              <w:instrText xml:space="preserve"> PAGEREF _Toc78554677 \h </w:instrText>
            </w:r>
            <w:r>
              <w:rPr>
                <w:noProof/>
                <w:webHidden/>
              </w:rPr>
            </w:r>
            <w:r>
              <w:rPr>
                <w:noProof/>
                <w:webHidden/>
              </w:rPr>
              <w:fldChar w:fldCharType="separate"/>
            </w:r>
            <w:r>
              <w:rPr>
                <w:noProof/>
                <w:webHidden/>
              </w:rPr>
              <w:t>5</w:t>
            </w:r>
            <w:r>
              <w:rPr>
                <w:noProof/>
                <w:webHidden/>
              </w:rPr>
              <w:fldChar w:fldCharType="end"/>
            </w:r>
          </w:hyperlink>
        </w:p>
        <w:p w14:paraId="5E080DEE" w14:textId="7CF38ED3"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78" w:history="1">
            <w:r w:rsidRPr="00F600A7">
              <w:rPr>
                <w:rStyle w:val="Lienhypertexte"/>
                <w:noProof/>
              </w:rPr>
              <w:t>Génération de support</w:t>
            </w:r>
            <w:r>
              <w:rPr>
                <w:noProof/>
                <w:webHidden/>
              </w:rPr>
              <w:tab/>
            </w:r>
            <w:r>
              <w:rPr>
                <w:noProof/>
                <w:webHidden/>
              </w:rPr>
              <w:fldChar w:fldCharType="begin"/>
            </w:r>
            <w:r>
              <w:rPr>
                <w:noProof/>
                <w:webHidden/>
              </w:rPr>
              <w:instrText xml:space="preserve"> PAGEREF _Toc78554678 \h </w:instrText>
            </w:r>
            <w:r>
              <w:rPr>
                <w:noProof/>
                <w:webHidden/>
              </w:rPr>
            </w:r>
            <w:r>
              <w:rPr>
                <w:noProof/>
                <w:webHidden/>
              </w:rPr>
              <w:fldChar w:fldCharType="separate"/>
            </w:r>
            <w:r>
              <w:rPr>
                <w:noProof/>
                <w:webHidden/>
              </w:rPr>
              <w:t>6</w:t>
            </w:r>
            <w:r>
              <w:rPr>
                <w:noProof/>
                <w:webHidden/>
              </w:rPr>
              <w:fldChar w:fldCharType="end"/>
            </w:r>
          </w:hyperlink>
        </w:p>
        <w:p w14:paraId="760B4C5C" w14:textId="50A41FD3" w:rsidR="0070207B" w:rsidRDefault="0070207B">
          <w:pPr>
            <w:pStyle w:val="TM1"/>
            <w:tabs>
              <w:tab w:val="right" w:leader="dot" w:pos="9062"/>
            </w:tabs>
            <w:rPr>
              <w:rFonts w:asciiTheme="minorHAnsi" w:eastAsiaTheme="minorEastAsia" w:hAnsiTheme="minorHAnsi" w:cstheme="minorBidi"/>
              <w:noProof/>
              <w:sz w:val="22"/>
              <w:szCs w:val="22"/>
              <w:lang w:eastAsia="fr-CH"/>
            </w:rPr>
          </w:pPr>
          <w:hyperlink w:anchor="_Toc78554679" w:history="1">
            <w:r w:rsidRPr="00F600A7">
              <w:rPr>
                <w:rStyle w:val="Lienhypertexte"/>
                <w:noProof/>
              </w:rPr>
              <w:t>Conception</w:t>
            </w:r>
            <w:r>
              <w:rPr>
                <w:noProof/>
                <w:webHidden/>
              </w:rPr>
              <w:tab/>
            </w:r>
            <w:r>
              <w:rPr>
                <w:noProof/>
                <w:webHidden/>
              </w:rPr>
              <w:fldChar w:fldCharType="begin"/>
            </w:r>
            <w:r>
              <w:rPr>
                <w:noProof/>
                <w:webHidden/>
              </w:rPr>
              <w:instrText xml:space="preserve"> PAGEREF _Toc78554679 \h </w:instrText>
            </w:r>
            <w:r>
              <w:rPr>
                <w:noProof/>
                <w:webHidden/>
              </w:rPr>
            </w:r>
            <w:r>
              <w:rPr>
                <w:noProof/>
                <w:webHidden/>
              </w:rPr>
              <w:fldChar w:fldCharType="separate"/>
            </w:r>
            <w:r>
              <w:rPr>
                <w:noProof/>
                <w:webHidden/>
              </w:rPr>
              <w:t>7</w:t>
            </w:r>
            <w:r>
              <w:rPr>
                <w:noProof/>
                <w:webHidden/>
              </w:rPr>
              <w:fldChar w:fldCharType="end"/>
            </w:r>
          </w:hyperlink>
        </w:p>
        <w:p w14:paraId="2A7D4AA7" w14:textId="3F065B81" w:rsidR="0070207B" w:rsidRDefault="0070207B">
          <w:pPr>
            <w:pStyle w:val="TM1"/>
            <w:tabs>
              <w:tab w:val="right" w:leader="dot" w:pos="9062"/>
            </w:tabs>
            <w:rPr>
              <w:rFonts w:asciiTheme="minorHAnsi" w:eastAsiaTheme="minorEastAsia" w:hAnsiTheme="minorHAnsi" w:cstheme="minorBidi"/>
              <w:noProof/>
              <w:sz w:val="22"/>
              <w:szCs w:val="22"/>
              <w:lang w:eastAsia="fr-CH"/>
            </w:rPr>
          </w:pPr>
          <w:hyperlink w:anchor="_Toc78554680" w:history="1">
            <w:r w:rsidRPr="00F600A7">
              <w:rPr>
                <w:rStyle w:val="Lienhypertexte"/>
                <w:noProof/>
              </w:rPr>
              <w:t>Meshmixer</w:t>
            </w:r>
            <w:r>
              <w:rPr>
                <w:noProof/>
                <w:webHidden/>
              </w:rPr>
              <w:tab/>
            </w:r>
            <w:r>
              <w:rPr>
                <w:noProof/>
                <w:webHidden/>
              </w:rPr>
              <w:fldChar w:fldCharType="begin"/>
            </w:r>
            <w:r>
              <w:rPr>
                <w:noProof/>
                <w:webHidden/>
              </w:rPr>
              <w:instrText xml:space="preserve"> PAGEREF _Toc78554680 \h </w:instrText>
            </w:r>
            <w:r>
              <w:rPr>
                <w:noProof/>
                <w:webHidden/>
              </w:rPr>
            </w:r>
            <w:r>
              <w:rPr>
                <w:noProof/>
                <w:webHidden/>
              </w:rPr>
              <w:fldChar w:fldCharType="separate"/>
            </w:r>
            <w:r>
              <w:rPr>
                <w:noProof/>
                <w:webHidden/>
              </w:rPr>
              <w:t>8</w:t>
            </w:r>
            <w:r>
              <w:rPr>
                <w:noProof/>
                <w:webHidden/>
              </w:rPr>
              <w:fldChar w:fldCharType="end"/>
            </w:r>
          </w:hyperlink>
        </w:p>
        <w:p w14:paraId="23A5AB6E" w14:textId="1CD4BE1E"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81" w:history="1">
            <w:r w:rsidRPr="00F600A7">
              <w:rPr>
                <w:rStyle w:val="Lienhypertexte"/>
                <w:noProof/>
              </w:rPr>
              <w:t>Tests</w:t>
            </w:r>
            <w:r>
              <w:rPr>
                <w:noProof/>
                <w:webHidden/>
              </w:rPr>
              <w:tab/>
            </w:r>
            <w:r>
              <w:rPr>
                <w:noProof/>
                <w:webHidden/>
              </w:rPr>
              <w:fldChar w:fldCharType="begin"/>
            </w:r>
            <w:r>
              <w:rPr>
                <w:noProof/>
                <w:webHidden/>
              </w:rPr>
              <w:instrText xml:space="preserve"> PAGEREF _Toc78554681 \h </w:instrText>
            </w:r>
            <w:r>
              <w:rPr>
                <w:noProof/>
                <w:webHidden/>
              </w:rPr>
            </w:r>
            <w:r>
              <w:rPr>
                <w:noProof/>
                <w:webHidden/>
              </w:rPr>
              <w:fldChar w:fldCharType="separate"/>
            </w:r>
            <w:r>
              <w:rPr>
                <w:noProof/>
                <w:webHidden/>
              </w:rPr>
              <w:t>8</w:t>
            </w:r>
            <w:r>
              <w:rPr>
                <w:noProof/>
                <w:webHidden/>
              </w:rPr>
              <w:fldChar w:fldCharType="end"/>
            </w:r>
          </w:hyperlink>
        </w:p>
        <w:p w14:paraId="25AE6EBC" w14:textId="5D98C9C3"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82" w:history="1">
            <w:r w:rsidRPr="00F600A7">
              <w:rPr>
                <w:rStyle w:val="Lienhypertexte"/>
                <w:noProof/>
              </w:rPr>
              <w:t>Résultats</w:t>
            </w:r>
            <w:r>
              <w:rPr>
                <w:noProof/>
                <w:webHidden/>
              </w:rPr>
              <w:tab/>
            </w:r>
            <w:r>
              <w:rPr>
                <w:noProof/>
                <w:webHidden/>
              </w:rPr>
              <w:fldChar w:fldCharType="begin"/>
            </w:r>
            <w:r>
              <w:rPr>
                <w:noProof/>
                <w:webHidden/>
              </w:rPr>
              <w:instrText xml:space="preserve"> PAGEREF _Toc78554682 \h </w:instrText>
            </w:r>
            <w:r>
              <w:rPr>
                <w:noProof/>
                <w:webHidden/>
              </w:rPr>
            </w:r>
            <w:r>
              <w:rPr>
                <w:noProof/>
                <w:webHidden/>
              </w:rPr>
              <w:fldChar w:fldCharType="separate"/>
            </w:r>
            <w:r>
              <w:rPr>
                <w:noProof/>
                <w:webHidden/>
              </w:rPr>
              <w:t>9</w:t>
            </w:r>
            <w:r>
              <w:rPr>
                <w:noProof/>
                <w:webHidden/>
              </w:rPr>
              <w:fldChar w:fldCharType="end"/>
            </w:r>
          </w:hyperlink>
        </w:p>
        <w:p w14:paraId="2FDAD89F" w14:textId="362FB1B8" w:rsidR="0070207B" w:rsidRDefault="0070207B">
          <w:pPr>
            <w:pStyle w:val="TM1"/>
            <w:tabs>
              <w:tab w:val="right" w:leader="dot" w:pos="9062"/>
            </w:tabs>
            <w:rPr>
              <w:rFonts w:asciiTheme="minorHAnsi" w:eastAsiaTheme="minorEastAsia" w:hAnsiTheme="minorHAnsi" w:cstheme="minorBidi"/>
              <w:noProof/>
              <w:sz w:val="22"/>
              <w:szCs w:val="22"/>
              <w:lang w:eastAsia="fr-CH"/>
            </w:rPr>
          </w:pPr>
          <w:hyperlink w:anchor="_Toc78554683" w:history="1">
            <w:r w:rsidRPr="00F600A7">
              <w:rPr>
                <w:rStyle w:val="Lienhypertexte"/>
                <w:noProof/>
              </w:rPr>
              <w:t>Blender</w:t>
            </w:r>
            <w:r>
              <w:rPr>
                <w:noProof/>
                <w:webHidden/>
              </w:rPr>
              <w:tab/>
            </w:r>
            <w:r>
              <w:rPr>
                <w:noProof/>
                <w:webHidden/>
              </w:rPr>
              <w:fldChar w:fldCharType="begin"/>
            </w:r>
            <w:r>
              <w:rPr>
                <w:noProof/>
                <w:webHidden/>
              </w:rPr>
              <w:instrText xml:space="preserve"> PAGEREF _Toc78554683 \h </w:instrText>
            </w:r>
            <w:r>
              <w:rPr>
                <w:noProof/>
                <w:webHidden/>
              </w:rPr>
            </w:r>
            <w:r>
              <w:rPr>
                <w:noProof/>
                <w:webHidden/>
              </w:rPr>
              <w:fldChar w:fldCharType="separate"/>
            </w:r>
            <w:r>
              <w:rPr>
                <w:noProof/>
                <w:webHidden/>
              </w:rPr>
              <w:t>10</w:t>
            </w:r>
            <w:r>
              <w:rPr>
                <w:noProof/>
                <w:webHidden/>
              </w:rPr>
              <w:fldChar w:fldCharType="end"/>
            </w:r>
          </w:hyperlink>
        </w:p>
        <w:p w14:paraId="79B519AF" w14:textId="413FAD8A"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84" w:history="1">
            <w:r w:rsidRPr="00F600A7">
              <w:rPr>
                <w:rStyle w:val="Lienhypertexte"/>
                <w:noProof/>
              </w:rPr>
              <w:t>Tests</w:t>
            </w:r>
            <w:r>
              <w:rPr>
                <w:noProof/>
                <w:webHidden/>
              </w:rPr>
              <w:tab/>
            </w:r>
            <w:r>
              <w:rPr>
                <w:noProof/>
                <w:webHidden/>
              </w:rPr>
              <w:fldChar w:fldCharType="begin"/>
            </w:r>
            <w:r>
              <w:rPr>
                <w:noProof/>
                <w:webHidden/>
              </w:rPr>
              <w:instrText xml:space="preserve"> PAGEREF _Toc78554684 \h </w:instrText>
            </w:r>
            <w:r>
              <w:rPr>
                <w:noProof/>
                <w:webHidden/>
              </w:rPr>
            </w:r>
            <w:r>
              <w:rPr>
                <w:noProof/>
                <w:webHidden/>
              </w:rPr>
              <w:fldChar w:fldCharType="separate"/>
            </w:r>
            <w:r>
              <w:rPr>
                <w:noProof/>
                <w:webHidden/>
              </w:rPr>
              <w:t>10</w:t>
            </w:r>
            <w:r>
              <w:rPr>
                <w:noProof/>
                <w:webHidden/>
              </w:rPr>
              <w:fldChar w:fldCharType="end"/>
            </w:r>
          </w:hyperlink>
        </w:p>
        <w:p w14:paraId="33A74B2E" w14:textId="69F9944C"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85" w:history="1">
            <w:r w:rsidRPr="00F600A7">
              <w:rPr>
                <w:rStyle w:val="Lienhypertexte"/>
                <w:noProof/>
              </w:rPr>
              <w:t>Résultat</w:t>
            </w:r>
            <w:r>
              <w:rPr>
                <w:noProof/>
                <w:webHidden/>
              </w:rPr>
              <w:tab/>
            </w:r>
            <w:r>
              <w:rPr>
                <w:noProof/>
                <w:webHidden/>
              </w:rPr>
              <w:fldChar w:fldCharType="begin"/>
            </w:r>
            <w:r>
              <w:rPr>
                <w:noProof/>
                <w:webHidden/>
              </w:rPr>
              <w:instrText xml:space="preserve"> PAGEREF _Toc78554685 \h </w:instrText>
            </w:r>
            <w:r>
              <w:rPr>
                <w:noProof/>
                <w:webHidden/>
              </w:rPr>
            </w:r>
            <w:r>
              <w:rPr>
                <w:noProof/>
                <w:webHidden/>
              </w:rPr>
              <w:fldChar w:fldCharType="separate"/>
            </w:r>
            <w:r>
              <w:rPr>
                <w:noProof/>
                <w:webHidden/>
              </w:rPr>
              <w:t>11</w:t>
            </w:r>
            <w:r>
              <w:rPr>
                <w:noProof/>
                <w:webHidden/>
              </w:rPr>
              <w:fldChar w:fldCharType="end"/>
            </w:r>
          </w:hyperlink>
        </w:p>
        <w:p w14:paraId="33FC0040" w14:textId="5B52314F" w:rsidR="0070207B" w:rsidRDefault="0070207B">
          <w:pPr>
            <w:pStyle w:val="TM1"/>
            <w:tabs>
              <w:tab w:val="right" w:leader="dot" w:pos="9062"/>
            </w:tabs>
            <w:rPr>
              <w:rFonts w:asciiTheme="minorHAnsi" w:eastAsiaTheme="minorEastAsia" w:hAnsiTheme="minorHAnsi" w:cstheme="minorBidi"/>
              <w:noProof/>
              <w:sz w:val="22"/>
              <w:szCs w:val="22"/>
              <w:lang w:eastAsia="fr-CH"/>
            </w:rPr>
          </w:pPr>
          <w:hyperlink w:anchor="_Toc78554686" w:history="1">
            <w:r w:rsidRPr="00F600A7">
              <w:rPr>
                <w:rStyle w:val="Lienhypertexte"/>
                <w:noProof/>
              </w:rPr>
              <w:t>Conception et implémentation</w:t>
            </w:r>
            <w:r>
              <w:rPr>
                <w:noProof/>
                <w:webHidden/>
              </w:rPr>
              <w:tab/>
            </w:r>
            <w:r>
              <w:rPr>
                <w:noProof/>
                <w:webHidden/>
              </w:rPr>
              <w:fldChar w:fldCharType="begin"/>
            </w:r>
            <w:r>
              <w:rPr>
                <w:noProof/>
                <w:webHidden/>
              </w:rPr>
              <w:instrText xml:space="preserve"> PAGEREF _Toc78554686 \h </w:instrText>
            </w:r>
            <w:r>
              <w:rPr>
                <w:noProof/>
                <w:webHidden/>
              </w:rPr>
            </w:r>
            <w:r>
              <w:rPr>
                <w:noProof/>
                <w:webHidden/>
              </w:rPr>
              <w:fldChar w:fldCharType="separate"/>
            </w:r>
            <w:r>
              <w:rPr>
                <w:noProof/>
                <w:webHidden/>
              </w:rPr>
              <w:t>12</w:t>
            </w:r>
            <w:r>
              <w:rPr>
                <w:noProof/>
                <w:webHidden/>
              </w:rPr>
              <w:fldChar w:fldCharType="end"/>
            </w:r>
          </w:hyperlink>
        </w:p>
        <w:p w14:paraId="65A2573D" w14:textId="7273BD30"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87" w:history="1">
            <w:r w:rsidRPr="00F600A7">
              <w:rPr>
                <w:rStyle w:val="Lienhypertexte"/>
                <w:noProof/>
              </w:rPr>
              <w:t>API Blender</w:t>
            </w:r>
            <w:r>
              <w:rPr>
                <w:noProof/>
                <w:webHidden/>
              </w:rPr>
              <w:tab/>
            </w:r>
            <w:r>
              <w:rPr>
                <w:noProof/>
                <w:webHidden/>
              </w:rPr>
              <w:fldChar w:fldCharType="begin"/>
            </w:r>
            <w:r>
              <w:rPr>
                <w:noProof/>
                <w:webHidden/>
              </w:rPr>
              <w:instrText xml:space="preserve"> PAGEREF _Toc78554687 \h </w:instrText>
            </w:r>
            <w:r>
              <w:rPr>
                <w:noProof/>
                <w:webHidden/>
              </w:rPr>
            </w:r>
            <w:r>
              <w:rPr>
                <w:noProof/>
                <w:webHidden/>
              </w:rPr>
              <w:fldChar w:fldCharType="separate"/>
            </w:r>
            <w:r>
              <w:rPr>
                <w:noProof/>
                <w:webHidden/>
              </w:rPr>
              <w:t>12</w:t>
            </w:r>
            <w:r>
              <w:rPr>
                <w:noProof/>
                <w:webHidden/>
              </w:rPr>
              <w:fldChar w:fldCharType="end"/>
            </w:r>
          </w:hyperlink>
        </w:p>
        <w:p w14:paraId="1FF99DA6" w14:textId="24FDFBD6"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88" w:history="1">
            <w:r w:rsidRPr="00F600A7">
              <w:rPr>
                <w:rStyle w:val="Lienhypertexte"/>
                <w:noProof/>
              </w:rPr>
              <w:t>Logiciel</w:t>
            </w:r>
            <w:r>
              <w:rPr>
                <w:noProof/>
                <w:webHidden/>
              </w:rPr>
              <w:tab/>
            </w:r>
            <w:r>
              <w:rPr>
                <w:noProof/>
                <w:webHidden/>
              </w:rPr>
              <w:fldChar w:fldCharType="begin"/>
            </w:r>
            <w:r>
              <w:rPr>
                <w:noProof/>
                <w:webHidden/>
              </w:rPr>
              <w:instrText xml:space="preserve"> PAGEREF _Toc78554688 \h </w:instrText>
            </w:r>
            <w:r>
              <w:rPr>
                <w:noProof/>
                <w:webHidden/>
              </w:rPr>
            </w:r>
            <w:r>
              <w:rPr>
                <w:noProof/>
                <w:webHidden/>
              </w:rPr>
              <w:fldChar w:fldCharType="separate"/>
            </w:r>
            <w:r>
              <w:rPr>
                <w:noProof/>
                <w:webHidden/>
              </w:rPr>
              <w:t>12</w:t>
            </w:r>
            <w:r>
              <w:rPr>
                <w:noProof/>
                <w:webHidden/>
              </w:rPr>
              <w:fldChar w:fldCharType="end"/>
            </w:r>
          </w:hyperlink>
        </w:p>
        <w:p w14:paraId="46219EA7" w14:textId="4C4A66DE"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689" w:history="1">
            <w:r w:rsidRPr="00F600A7">
              <w:rPr>
                <w:rStyle w:val="Lienhypertexte"/>
                <w:noProof/>
              </w:rPr>
              <w:t>Fichiers</w:t>
            </w:r>
            <w:r>
              <w:rPr>
                <w:noProof/>
                <w:webHidden/>
              </w:rPr>
              <w:tab/>
            </w:r>
            <w:r>
              <w:rPr>
                <w:noProof/>
                <w:webHidden/>
              </w:rPr>
              <w:fldChar w:fldCharType="begin"/>
            </w:r>
            <w:r>
              <w:rPr>
                <w:noProof/>
                <w:webHidden/>
              </w:rPr>
              <w:instrText xml:space="preserve"> PAGEREF _Toc78554689 \h </w:instrText>
            </w:r>
            <w:r>
              <w:rPr>
                <w:noProof/>
                <w:webHidden/>
              </w:rPr>
            </w:r>
            <w:r>
              <w:rPr>
                <w:noProof/>
                <w:webHidden/>
              </w:rPr>
              <w:fldChar w:fldCharType="separate"/>
            </w:r>
            <w:r>
              <w:rPr>
                <w:noProof/>
                <w:webHidden/>
              </w:rPr>
              <w:t>12</w:t>
            </w:r>
            <w:r>
              <w:rPr>
                <w:noProof/>
                <w:webHidden/>
              </w:rPr>
              <w:fldChar w:fldCharType="end"/>
            </w:r>
          </w:hyperlink>
        </w:p>
        <w:p w14:paraId="12D05319" w14:textId="717104EA"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690" w:history="1">
            <w:r w:rsidRPr="00F600A7">
              <w:rPr>
                <w:rStyle w:val="Lienhypertexte"/>
                <w:noProof/>
              </w:rPr>
              <w:t>Menus</w:t>
            </w:r>
            <w:r>
              <w:rPr>
                <w:noProof/>
                <w:webHidden/>
              </w:rPr>
              <w:tab/>
            </w:r>
            <w:r>
              <w:rPr>
                <w:noProof/>
                <w:webHidden/>
              </w:rPr>
              <w:fldChar w:fldCharType="begin"/>
            </w:r>
            <w:r>
              <w:rPr>
                <w:noProof/>
                <w:webHidden/>
              </w:rPr>
              <w:instrText xml:space="preserve"> PAGEREF _Toc78554690 \h </w:instrText>
            </w:r>
            <w:r>
              <w:rPr>
                <w:noProof/>
                <w:webHidden/>
              </w:rPr>
            </w:r>
            <w:r>
              <w:rPr>
                <w:noProof/>
                <w:webHidden/>
              </w:rPr>
              <w:fldChar w:fldCharType="separate"/>
            </w:r>
            <w:r>
              <w:rPr>
                <w:noProof/>
                <w:webHidden/>
              </w:rPr>
              <w:t>13</w:t>
            </w:r>
            <w:r>
              <w:rPr>
                <w:noProof/>
                <w:webHidden/>
              </w:rPr>
              <w:fldChar w:fldCharType="end"/>
            </w:r>
          </w:hyperlink>
        </w:p>
        <w:p w14:paraId="5D10A52C" w14:textId="7C122178"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691" w:history="1">
            <w:r w:rsidRPr="00F600A7">
              <w:rPr>
                <w:rStyle w:val="Lienhypertexte"/>
                <w:noProof/>
              </w:rPr>
              <w:t>Diagramme de classe</w:t>
            </w:r>
            <w:r>
              <w:rPr>
                <w:noProof/>
                <w:webHidden/>
              </w:rPr>
              <w:tab/>
            </w:r>
            <w:r>
              <w:rPr>
                <w:noProof/>
                <w:webHidden/>
              </w:rPr>
              <w:fldChar w:fldCharType="begin"/>
            </w:r>
            <w:r>
              <w:rPr>
                <w:noProof/>
                <w:webHidden/>
              </w:rPr>
              <w:instrText xml:space="preserve"> PAGEREF _Toc78554691 \h </w:instrText>
            </w:r>
            <w:r>
              <w:rPr>
                <w:noProof/>
                <w:webHidden/>
              </w:rPr>
            </w:r>
            <w:r>
              <w:rPr>
                <w:noProof/>
                <w:webHidden/>
              </w:rPr>
              <w:fldChar w:fldCharType="separate"/>
            </w:r>
            <w:r>
              <w:rPr>
                <w:noProof/>
                <w:webHidden/>
              </w:rPr>
              <w:t>13</w:t>
            </w:r>
            <w:r>
              <w:rPr>
                <w:noProof/>
                <w:webHidden/>
              </w:rPr>
              <w:fldChar w:fldCharType="end"/>
            </w:r>
          </w:hyperlink>
        </w:p>
        <w:p w14:paraId="629D6093" w14:textId="7BA767D0"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92" w:history="1">
            <w:r w:rsidRPr="00F600A7">
              <w:rPr>
                <w:rStyle w:val="Lienhypertexte"/>
                <w:noProof/>
              </w:rPr>
              <w:t>Import/Export</w:t>
            </w:r>
            <w:r>
              <w:rPr>
                <w:noProof/>
                <w:webHidden/>
              </w:rPr>
              <w:tab/>
            </w:r>
            <w:r>
              <w:rPr>
                <w:noProof/>
                <w:webHidden/>
              </w:rPr>
              <w:fldChar w:fldCharType="begin"/>
            </w:r>
            <w:r>
              <w:rPr>
                <w:noProof/>
                <w:webHidden/>
              </w:rPr>
              <w:instrText xml:space="preserve"> PAGEREF _Toc78554692 \h </w:instrText>
            </w:r>
            <w:r>
              <w:rPr>
                <w:noProof/>
                <w:webHidden/>
              </w:rPr>
            </w:r>
            <w:r>
              <w:rPr>
                <w:noProof/>
                <w:webHidden/>
              </w:rPr>
              <w:fldChar w:fldCharType="separate"/>
            </w:r>
            <w:r>
              <w:rPr>
                <w:noProof/>
                <w:webHidden/>
              </w:rPr>
              <w:t>15</w:t>
            </w:r>
            <w:r>
              <w:rPr>
                <w:noProof/>
                <w:webHidden/>
              </w:rPr>
              <w:fldChar w:fldCharType="end"/>
            </w:r>
          </w:hyperlink>
        </w:p>
        <w:p w14:paraId="4A8ECE34" w14:textId="55AF7D37"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693" w:history="1">
            <w:r w:rsidRPr="00F600A7">
              <w:rPr>
                <w:rStyle w:val="Lienhypertexte"/>
                <w:noProof/>
              </w:rPr>
              <w:t>Unités et volume</w:t>
            </w:r>
            <w:r>
              <w:rPr>
                <w:noProof/>
                <w:webHidden/>
              </w:rPr>
              <w:tab/>
            </w:r>
            <w:r>
              <w:rPr>
                <w:noProof/>
                <w:webHidden/>
              </w:rPr>
              <w:fldChar w:fldCharType="begin"/>
            </w:r>
            <w:r>
              <w:rPr>
                <w:noProof/>
                <w:webHidden/>
              </w:rPr>
              <w:instrText xml:space="preserve"> PAGEREF _Toc78554693 \h </w:instrText>
            </w:r>
            <w:r>
              <w:rPr>
                <w:noProof/>
                <w:webHidden/>
              </w:rPr>
            </w:r>
            <w:r>
              <w:rPr>
                <w:noProof/>
                <w:webHidden/>
              </w:rPr>
              <w:fldChar w:fldCharType="separate"/>
            </w:r>
            <w:r>
              <w:rPr>
                <w:noProof/>
                <w:webHidden/>
              </w:rPr>
              <w:t>15</w:t>
            </w:r>
            <w:r>
              <w:rPr>
                <w:noProof/>
                <w:webHidden/>
              </w:rPr>
              <w:fldChar w:fldCharType="end"/>
            </w:r>
          </w:hyperlink>
        </w:p>
        <w:p w14:paraId="638982D2" w14:textId="058B6B4C"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694" w:history="1">
            <w:r w:rsidRPr="00F600A7">
              <w:rPr>
                <w:rStyle w:val="Lienhypertexte"/>
                <w:noProof/>
              </w:rPr>
              <w:t>Import/Export</w:t>
            </w:r>
            <w:r>
              <w:rPr>
                <w:noProof/>
                <w:webHidden/>
              </w:rPr>
              <w:tab/>
            </w:r>
            <w:r>
              <w:rPr>
                <w:noProof/>
                <w:webHidden/>
              </w:rPr>
              <w:fldChar w:fldCharType="begin"/>
            </w:r>
            <w:r>
              <w:rPr>
                <w:noProof/>
                <w:webHidden/>
              </w:rPr>
              <w:instrText xml:space="preserve"> PAGEREF _Toc78554694 \h </w:instrText>
            </w:r>
            <w:r>
              <w:rPr>
                <w:noProof/>
                <w:webHidden/>
              </w:rPr>
            </w:r>
            <w:r>
              <w:rPr>
                <w:noProof/>
                <w:webHidden/>
              </w:rPr>
              <w:fldChar w:fldCharType="separate"/>
            </w:r>
            <w:r>
              <w:rPr>
                <w:noProof/>
                <w:webHidden/>
              </w:rPr>
              <w:t>15</w:t>
            </w:r>
            <w:r>
              <w:rPr>
                <w:noProof/>
                <w:webHidden/>
              </w:rPr>
              <w:fldChar w:fldCharType="end"/>
            </w:r>
          </w:hyperlink>
        </w:p>
        <w:p w14:paraId="2D6C9BA4" w14:textId="0A38799D"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95" w:history="1">
            <w:r w:rsidRPr="00F600A7">
              <w:rPr>
                <w:rStyle w:val="Lienhypertexte"/>
                <w:noProof/>
              </w:rPr>
              <w:t>Rotations et offset</w:t>
            </w:r>
            <w:r>
              <w:rPr>
                <w:noProof/>
                <w:webHidden/>
              </w:rPr>
              <w:tab/>
            </w:r>
            <w:r>
              <w:rPr>
                <w:noProof/>
                <w:webHidden/>
              </w:rPr>
              <w:fldChar w:fldCharType="begin"/>
            </w:r>
            <w:r>
              <w:rPr>
                <w:noProof/>
                <w:webHidden/>
              </w:rPr>
              <w:instrText xml:space="preserve"> PAGEREF _Toc78554695 \h </w:instrText>
            </w:r>
            <w:r>
              <w:rPr>
                <w:noProof/>
                <w:webHidden/>
              </w:rPr>
            </w:r>
            <w:r>
              <w:rPr>
                <w:noProof/>
                <w:webHidden/>
              </w:rPr>
              <w:fldChar w:fldCharType="separate"/>
            </w:r>
            <w:r>
              <w:rPr>
                <w:noProof/>
                <w:webHidden/>
              </w:rPr>
              <w:t>16</w:t>
            </w:r>
            <w:r>
              <w:rPr>
                <w:noProof/>
                <w:webHidden/>
              </w:rPr>
              <w:fldChar w:fldCharType="end"/>
            </w:r>
          </w:hyperlink>
        </w:p>
        <w:p w14:paraId="3A9BA4E4" w14:textId="7D189451"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696" w:history="1">
            <w:r w:rsidRPr="00F600A7">
              <w:rPr>
                <w:rStyle w:val="Lienhypertexte"/>
                <w:noProof/>
              </w:rPr>
              <w:t>Génération</w:t>
            </w:r>
            <w:r>
              <w:rPr>
                <w:noProof/>
                <w:webHidden/>
              </w:rPr>
              <w:tab/>
            </w:r>
            <w:r>
              <w:rPr>
                <w:noProof/>
                <w:webHidden/>
              </w:rPr>
              <w:fldChar w:fldCharType="begin"/>
            </w:r>
            <w:r>
              <w:rPr>
                <w:noProof/>
                <w:webHidden/>
              </w:rPr>
              <w:instrText xml:space="preserve"> PAGEREF _Toc78554696 \h </w:instrText>
            </w:r>
            <w:r>
              <w:rPr>
                <w:noProof/>
                <w:webHidden/>
              </w:rPr>
            </w:r>
            <w:r>
              <w:rPr>
                <w:noProof/>
                <w:webHidden/>
              </w:rPr>
              <w:fldChar w:fldCharType="separate"/>
            </w:r>
            <w:r>
              <w:rPr>
                <w:noProof/>
                <w:webHidden/>
              </w:rPr>
              <w:t>18</w:t>
            </w:r>
            <w:r>
              <w:rPr>
                <w:noProof/>
                <w:webHidden/>
              </w:rPr>
              <w:fldChar w:fldCharType="end"/>
            </w:r>
          </w:hyperlink>
        </w:p>
        <w:p w14:paraId="00118F28" w14:textId="7CE73A8A"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697" w:history="1">
            <w:r w:rsidRPr="00F600A7">
              <w:rPr>
                <w:rStyle w:val="Lienhypertexte"/>
                <w:noProof/>
              </w:rPr>
              <w:t>Sélection des faces</w:t>
            </w:r>
            <w:r>
              <w:rPr>
                <w:noProof/>
                <w:webHidden/>
              </w:rPr>
              <w:tab/>
            </w:r>
            <w:r>
              <w:rPr>
                <w:noProof/>
                <w:webHidden/>
              </w:rPr>
              <w:fldChar w:fldCharType="begin"/>
            </w:r>
            <w:r>
              <w:rPr>
                <w:noProof/>
                <w:webHidden/>
              </w:rPr>
              <w:instrText xml:space="preserve"> PAGEREF _Toc78554697 \h </w:instrText>
            </w:r>
            <w:r>
              <w:rPr>
                <w:noProof/>
                <w:webHidden/>
              </w:rPr>
            </w:r>
            <w:r>
              <w:rPr>
                <w:noProof/>
                <w:webHidden/>
              </w:rPr>
              <w:fldChar w:fldCharType="separate"/>
            </w:r>
            <w:r>
              <w:rPr>
                <w:noProof/>
                <w:webHidden/>
              </w:rPr>
              <w:t>18</w:t>
            </w:r>
            <w:r>
              <w:rPr>
                <w:noProof/>
                <w:webHidden/>
              </w:rPr>
              <w:fldChar w:fldCharType="end"/>
            </w:r>
          </w:hyperlink>
        </w:p>
        <w:p w14:paraId="3CAD9A38" w14:textId="76127EAD"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698" w:history="1">
            <w:r w:rsidRPr="00F600A7">
              <w:rPr>
                <w:rStyle w:val="Lienhypertexte"/>
                <w:noProof/>
              </w:rPr>
              <w:t>Génération des supports</w:t>
            </w:r>
            <w:r>
              <w:rPr>
                <w:noProof/>
                <w:webHidden/>
              </w:rPr>
              <w:tab/>
            </w:r>
            <w:r>
              <w:rPr>
                <w:noProof/>
                <w:webHidden/>
              </w:rPr>
              <w:fldChar w:fldCharType="begin"/>
            </w:r>
            <w:r>
              <w:rPr>
                <w:noProof/>
                <w:webHidden/>
              </w:rPr>
              <w:instrText xml:space="preserve"> PAGEREF _Toc78554698 \h </w:instrText>
            </w:r>
            <w:r>
              <w:rPr>
                <w:noProof/>
                <w:webHidden/>
              </w:rPr>
            </w:r>
            <w:r>
              <w:rPr>
                <w:noProof/>
                <w:webHidden/>
              </w:rPr>
              <w:fldChar w:fldCharType="separate"/>
            </w:r>
            <w:r>
              <w:rPr>
                <w:noProof/>
                <w:webHidden/>
              </w:rPr>
              <w:t>25</w:t>
            </w:r>
            <w:r>
              <w:rPr>
                <w:noProof/>
                <w:webHidden/>
              </w:rPr>
              <w:fldChar w:fldCharType="end"/>
            </w:r>
          </w:hyperlink>
        </w:p>
        <w:p w14:paraId="6B022205" w14:textId="0FAA39AE"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699" w:history="1">
            <w:r w:rsidRPr="00F600A7">
              <w:rPr>
                <w:rStyle w:val="Lienhypertexte"/>
                <w:noProof/>
              </w:rPr>
              <w:t>Génération d’un moule</w:t>
            </w:r>
            <w:r>
              <w:rPr>
                <w:noProof/>
                <w:webHidden/>
              </w:rPr>
              <w:tab/>
            </w:r>
            <w:r>
              <w:rPr>
                <w:noProof/>
                <w:webHidden/>
              </w:rPr>
              <w:fldChar w:fldCharType="begin"/>
            </w:r>
            <w:r>
              <w:rPr>
                <w:noProof/>
                <w:webHidden/>
              </w:rPr>
              <w:instrText xml:space="preserve"> PAGEREF _Toc78554699 \h </w:instrText>
            </w:r>
            <w:r>
              <w:rPr>
                <w:noProof/>
                <w:webHidden/>
              </w:rPr>
            </w:r>
            <w:r>
              <w:rPr>
                <w:noProof/>
                <w:webHidden/>
              </w:rPr>
              <w:fldChar w:fldCharType="separate"/>
            </w:r>
            <w:r>
              <w:rPr>
                <w:noProof/>
                <w:webHidden/>
              </w:rPr>
              <w:t>26</w:t>
            </w:r>
            <w:r>
              <w:rPr>
                <w:noProof/>
                <w:webHidden/>
              </w:rPr>
              <w:fldChar w:fldCharType="end"/>
            </w:r>
          </w:hyperlink>
        </w:p>
        <w:p w14:paraId="4BE012D3" w14:textId="1E595E70"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700" w:history="1">
            <w:r w:rsidRPr="00F600A7">
              <w:rPr>
                <w:rStyle w:val="Lienhypertexte"/>
                <w:noProof/>
              </w:rPr>
              <w:t>Options de génération</w:t>
            </w:r>
            <w:r>
              <w:rPr>
                <w:noProof/>
                <w:webHidden/>
              </w:rPr>
              <w:tab/>
            </w:r>
            <w:r>
              <w:rPr>
                <w:noProof/>
                <w:webHidden/>
              </w:rPr>
              <w:fldChar w:fldCharType="begin"/>
            </w:r>
            <w:r>
              <w:rPr>
                <w:noProof/>
                <w:webHidden/>
              </w:rPr>
              <w:instrText xml:space="preserve"> PAGEREF _Toc78554700 \h </w:instrText>
            </w:r>
            <w:r>
              <w:rPr>
                <w:noProof/>
                <w:webHidden/>
              </w:rPr>
            </w:r>
            <w:r>
              <w:rPr>
                <w:noProof/>
                <w:webHidden/>
              </w:rPr>
              <w:fldChar w:fldCharType="separate"/>
            </w:r>
            <w:r>
              <w:rPr>
                <w:noProof/>
                <w:webHidden/>
              </w:rPr>
              <w:t>30</w:t>
            </w:r>
            <w:r>
              <w:rPr>
                <w:noProof/>
                <w:webHidden/>
              </w:rPr>
              <w:fldChar w:fldCharType="end"/>
            </w:r>
          </w:hyperlink>
        </w:p>
        <w:p w14:paraId="6E3F0FFA" w14:textId="7444AD2D"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701" w:history="1">
            <w:r w:rsidRPr="00F600A7">
              <w:rPr>
                <w:rStyle w:val="Lienhypertexte"/>
                <w:noProof/>
              </w:rPr>
              <w:t>Aire minimum</w:t>
            </w:r>
            <w:r>
              <w:rPr>
                <w:noProof/>
                <w:webHidden/>
              </w:rPr>
              <w:tab/>
            </w:r>
            <w:r>
              <w:rPr>
                <w:noProof/>
                <w:webHidden/>
              </w:rPr>
              <w:fldChar w:fldCharType="begin"/>
            </w:r>
            <w:r>
              <w:rPr>
                <w:noProof/>
                <w:webHidden/>
              </w:rPr>
              <w:instrText xml:space="preserve"> PAGEREF _Toc78554701 \h </w:instrText>
            </w:r>
            <w:r>
              <w:rPr>
                <w:noProof/>
                <w:webHidden/>
              </w:rPr>
            </w:r>
            <w:r>
              <w:rPr>
                <w:noProof/>
                <w:webHidden/>
              </w:rPr>
              <w:fldChar w:fldCharType="separate"/>
            </w:r>
            <w:r>
              <w:rPr>
                <w:noProof/>
                <w:webHidden/>
              </w:rPr>
              <w:t>30</w:t>
            </w:r>
            <w:r>
              <w:rPr>
                <w:noProof/>
                <w:webHidden/>
              </w:rPr>
              <w:fldChar w:fldCharType="end"/>
            </w:r>
          </w:hyperlink>
        </w:p>
        <w:p w14:paraId="0454D62C" w14:textId="5E91441E"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702" w:history="1">
            <w:r w:rsidRPr="00F600A7">
              <w:rPr>
                <w:rStyle w:val="Lienhypertexte"/>
                <w:noProof/>
              </w:rPr>
              <w:t>Génération du fond</w:t>
            </w:r>
            <w:r>
              <w:rPr>
                <w:noProof/>
                <w:webHidden/>
              </w:rPr>
              <w:tab/>
            </w:r>
            <w:r>
              <w:rPr>
                <w:noProof/>
                <w:webHidden/>
              </w:rPr>
              <w:fldChar w:fldCharType="begin"/>
            </w:r>
            <w:r>
              <w:rPr>
                <w:noProof/>
                <w:webHidden/>
              </w:rPr>
              <w:instrText xml:space="preserve"> PAGEREF _Toc78554702 \h </w:instrText>
            </w:r>
            <w:r>
              <w:rPr>
                <w:noProof/>
                <w:webHidden/>
              </w:rPr>
            </w:r>
            <w:r>
              <w:rPr>
                <w:noProof/>
                <w:webHidden/>
              </w:rPr>
              <w:fldChar w:fldCharType="separate"/>
            </w:r>
            <w:r>
              <w:rPr>
                <w:noProof/>
                <w:webHidden/>
              </w:rPr>
              <w:t>32</w:t>
            </w:r>
            <w:r>
              <w:rPr>
                <w:noProof/>
                <w:webHidden/>
              </w:rPr>
              <w:fldChar w:fldCharType="end"/>
            </w:r>
          </w:hyperlink>
        </w:p>
        <w:p w14:paraId="45A8FC46" w14:textId="6690421D"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703" w:history="1">
            <w:r w:rsidRPr="00F600A7">
              <w:rPr>
                <w:rStyle w:val="Lienhypertexte"/>
                <w:noProof/>
              </w:rPr>
              <w:t>Génération d’un socle</w:t>
            </w:r>
            <w:r>
              <w:rPr>
                <w:noProof/>
                <w:webHidden/>
              </w:rPr>
              <w:tab/>
            </w:r>
            <w:r>
              <w:rPr>
                <w:noProof/>
                <w:webHidden/>
              </w:rPr>
              <w:fldChar w:fldCharType="begin"/>
            </w:r>
            <w:r>
              <w:rPr>
                <w:noProof/>
                <w:webHidden/>
              </w:rPr>
              <w:instrText xml:space="preserve"> PAGEREF _Toc78554703 \h </w:instrText>
            </w:r>
            <w:r>
              <w:rPr>
                <w:noProof/>
                <w:webHidden/>
              </w:rPr>
            </w:r>
            <w:r>
              <w:rPr>
                <w:noProof/>
                <w:webHidden/>
              </w:rPr>
              <w:fldChar w:fldCharType="separate"/>
            </w:r>
            <w:r>
              <w:rPr>
                <w:noProof/>
                <w:webHidden/>
              </w:rPr>
              <w:t>34</w:t>
            </w:r>
            <w:r>
              <w:rPr>
                <w:noProof/>
                <w:webHidden/>
              </w:rPr>
              <w:fldChar w:fldCharType="end"/>
            </w:r>
          </w:hyperlink>
        </w:p>
        <w:p w14:paraId="7EE2DC4C" w14:textId="472A576B"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704" w:history="1">
            <w:r w:rsidRPr="00F600A7">
              <w:rPr>
                <w:rStyle w:val="Lienhypertexte"/>
                <w:noProof/>
              </w:rPr>
              <w:t>Sélection et redimensionnement</w:t>
            </w:r>
            <w:r>
              <w:rPr>
                <w:noProof/>
                <w:webHidden/>
              </w:rPr>
              <w:tab/>
            </w:r>
            <w:r>
              <w:rPr>
                <w:noProof/>
                <w:webHidden/>
              </w:rPr>
              <w:fldChar w:fldCharType="begin"/>
            </w:r>
            <w:r>
              <w:rPr>
                <w:noProof/>
                <w:webHidden/>
              </w:rPr>
              <w:instrText xml:space="preserve"> PAGEREF _Toc78554704 \h </w:instrText>
            </w:r>
            <w:r>
              <w:rPr>
                <w:noProof/>
                <w:webHidden/>
              </w:rPr>
            </w:r>
            <w:r>
              <w:rPr>
                <w:noProof/>
                <w:webHidden/>
              </w:rPr>
              <w:fldChar w:fldCharType="separate"/>
            </w:r>
            <w:r>
              <w:rPr>
                <w:noProof/>
                <w:webHidden/>
              </w:rPr>
              <w:t>36</w:t>
            </w:r>
            <w:r>
              <w:rPr>
                <w:noProof/>
                <w:webHidden/>
              </w:rPr>
              <w:fldChar w:fldCharType="end"/>
            </w:r>
          </w:hyperlink>
        </w:p>
        <w:p w14:paraId="602A4BC4" w14:textId="15D543B4"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705" w:history="1">
            <w:r w:rsidRPr="00F600A7">
              <w:rPr>
                <w:rStyle w:val="Lienhypertexte"/>
                <w:noProof/>
              </w:rPr>
              <w:t>Sélection</w:t>
            </w:r>
            <w:r>
              <w:rPr>
                <w:noProof/>
                <w:webHidden/>
              </w:rPr>
              <w:tab/>
            </w:r>
            <w:r>
              <w:rPr>
                <w:noProof/>
                <w:webHidden/>
              </w:rPr>
              <w:fldChar w:fldCharType="begin"/>
            </w:r>
            <w:r>
              <w:rPr>
                <w:noProof/>
                <w:webHidden/>
              </w:rPr>
              <w:instrText xml:space="preserve"> PAGEREF _Toc78554705 \h </w:instrText>
            </w:r>
            <w:r>
              <w:rPr>
                <w:noProof/>
                <w:webHidden/>
              </w:rPr>
            </w:r>
            <w:r>
              <w:rPr>
                <w:noProof/>
                <w:webHidden/>
              </w:rPr>
              <w:fldChar w:fldCharType="separate"/>
            </w:r>
            <w:r>
              <w:rPr>
                <w:noProof/>
                <w:webHidden/>
              </w:rPr>
              <w:t>36</w:t>
            </w:r>
            <w:r>
              <w:rPr>
                <w:noProof/>
                <w:webHidden/>
              </w:rPr>
              <w:fldChar w:fldCharType="end"/>
            </w:r>
          </w:hyperlink>
        </w:p>
        <w:p w14:paraId="51A9774B" w14:textId="61C4A40D"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706" w:history="1">
            <w:r w:rsidRPr="00F600A7">
              <w:rPr>
                <w:rStyle w:val="Lienhypertexte"/>
                <w:noProof/>
              </w:rPr>
              <w:t>Redimensionnement</w:t>
            </w:r>
            <w:r>
              <w:rPr>
                <w:noProof/>
                <w:webHidden/>
              </w:rPr>
              <w:tab/>
            </w:r>
            <w:r>
              <w:rPr>
                <w:noProof/>
                <w:webHidden/>
              </w:rPr>
              <w:fldChar w:fldCharType="begin"/>
            </w:r>
            <w:r>
              <w:rPr>
                <w:noProof/>
                <w:webHidden/>
              </w:rPr>
              <w:instrText xml:space="preserve"> PAGEREF _Toc78554706 \h </w:instrText>
            </w:r>
            <w:r>
              <w:rPr>
                <w:noProof/>
                <w:webHidden/>
              </w:rPr>
            </w:r>
            <w:r>
              <w:rPr>
                <w:noProof/>
                <w:webHidden/>
              </w:rPr>
              <w:fldChar w:fldCharType="separate"/>
            </w:r>
            <w:r>
              <w:rPr>
                <w:noProof/>
                <w:webHidden/>
              </w:rPr>
              <w:t>39</w:t>
            </w:r>
            <w:r>
              <w:rPr>
                <w:noProof/>
                <w:webHidden/>
              </w:rPr>
              <w:fldChar w:fldCharType="end"/>
            </w:r>
          </w:hyperlink>
        </w:p>
        <w:p w14:paraId="6D5250F5" w14:textId="53B43570"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707" w:history="1">
            <w:r w:rsidRPr="00F600A7">
              <w:rPr>
                <w:rStyle w:val="Lienhypertexte"/>
                <w:noProof/>
              </w:rPr>
              <w:t>Autres options</w:t>
            </w:r>
            <w:r>
              <w:rPr>
                <w:noProof/>
                <w:webHidden/>
              </w:rPr>
              <w:tab/>
            </w:r>
            <w:r>
              <w:rPr>
                <w:noProof/>
                <w:webHidden/>
              </w:rPr>
              <w:fldChar w:fldCharType="begin"/>
            </w:r>
            <w:r>
              <w:rPr>
                <w:noProof/>
                <w:webHidden/>
              </w:rPr>
              <w:instrText xml:space="preserve"> PAGEREF _Toc78554707 \h </w:instrText>
            </w:r>
            <w:r>
              <w:rPr>
                <w:noProof/>
                <w:webHidden/>
              </w:rPr>
            </w:r>
            <w:r>
              <w:rPr>
                <w:noProof/>
                <w:webHidden/>
              </w:rPr>
              <w:fldChar w:fldCharType="separate"/>
            </w:r>
            <w:r>
              <w:rPr>
                <w:noProof/>
                <w:webHidden/>
              </w:rPr>
              <w:t>41</w:t>
            </w:r>
            <w:r>
              <w:rPr>
                <w:noProof/>
                <w:webHidden/>
              </w:rPr>
              <w:fldChar w:fldCharType="end"/>
            </w:r>
          </w:hyperlink>
        </w:p>
        <w:p w14:paraId="09F8C99C" w14:textId="6DEED652"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708" w:history="1">
            <w:r w:rsidRPr="00F600A7">
              <w:rPr>
                <w:rStyle w:val="Lienhypertexte"/>
                <w:noProof/>
              </w:rPr>
              <w:t>Modifications du maillage</w:t>
            </w:r>
            <w:r>
              <w:rPr>
                <w:noProof/>
                <w:webHidden/>
              </w:rPr>
              <w:tab/>
            </w:r>
            <w:r>
              <w:rPr>
                <w:noProof/>
                <w:webHidden/>
              </w:rPr>
              <w:fldChar w:fldCharType="begin"/>
            </w:r>
            <w:r>
              <w:rPr>
                <w:noProof/>
                <w:webHidden/>
              </w:rPr>
              <w:instrText xml:space="preserve"> PAGEREF _Toc78554708 \h </w:instrText>
            </w:r>
            <w:r>
              <w:rPr>
                <w:noProof/>
                <w:webHidden/>
              </w:rPr>
            </w:r>
            <w:r>
              <w:rPr>
                <w:noProof/>
                <w:webHidden/>
              </w:rPr>
              <w:fldChar w:fldCharType="separate"/>
            </w:r>
            <w:r>
              <w:rPr>
                <w:noProof/>
                <w:webHidden/>
              </w:rPr>
              <w:t>42</w:t>
            </w:r>
            <w:r>
              <w:rPr>
                <w:noProof/>
                <w:webHidden/>
              </w:rPr>
              <w:fldChar w:fldCharType="end"/>
            </w:r>
          </w:hyperlink>
        </w:p>
        <w:p w14:paraId="285B09DD" w14:textId="55312EBA"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709" w:history="1">
            <w:r w:rsidRPr="00F600A7">
              <w:rPr>
                <w:rStyle w:val="Lienhypertexte"/>
                <w:noProof/>
              </w:rPr>
              <w:t>Modificateur voxel</w:t>
            </w:r>
            <w:r>
              <w:rPr>
                <w:noProof/>
                <w:webHidden/>
              </w:rPr>
              <w:tab/>
            </w:r>
            <w:r>
              <w:rPr>
                <w:noProof/>
                <w:webHidden/>
              </w:rPr>
              <w:fldChar w:fldCharType="begin"/>
            </w:r>
            <w:r>
              <w:rPr>
                <w:noProof/>
                <w:webHidden/>
              </w:rPr>
              <w:instrText xml:space="preserve"> PAGEREF _Toc78554709 \h </w:instrText>
            </w:r>
            <w:r>
              <w:rPr>
                <w:noProof/>
                <w:webHidden/>
              </w:rPr>
            </w:r>
            <w:r>
              <w:rPr>
                <w:noProof/>
                <w:webHidden/>
              </w:rPr>
              <w:fldChar w:fldCharType="separate"/>
            </w:r>
            <w:r>
              <w:rPr>
                <w:noProof/>
                <w:webHidden/>
              </w:rPr>
              <w:t>42</w:t>
            </w:r>
            <w:r>
              <w:rPr>
                <w:noProof/>
                <w:webHidden/>
              </w:rPr>
              <w:fldChar w:fldCharType="end"/>
            </w:r>
          </w:hyperlink>
        </w:p>
        <w:p w14:paraId="479632DC" w14:textId="54B4C04E"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710" w:history="1">
            <w:r w:rsidRPr="00F600A7">
              <w:rPr>
                <w:rStyle w:val="Lienhypertexte"/>
                <w:noProof/>
              </w:rPr>
              <w:t>Réduction de faces</w:t>
            </w:r>
            <w:r>
              <w:rPr>
                <w:noProof/>
                <w:webHidden/>
              </w:rPr>
              <w:tab/>
            </w:r>
            <w:r>
              <w:rPr>
                <w:noProof/>
                <w:webHidden/>
              </w:rPr>
              <w:fldChar w:fldCharType="begin"/>
            </w:r>
            <w:r>
              <w:rPr>
                <w:noProof/>
                <w:webHidden/>
              </w:rPr>
              <w:instrText xml:space="preserve"> PAGEREF _Toc78554710 \h </w:instrText>
            </w:r>
            <w:r>
              <w:rPr>
                <w:noProof/>
                <w:webHidden/>
              </w:rPr>
            </w:r>
            <w:r>
              <w:rPr>
                <w:noProof/>
                <w:webHidden/>
              </w:rPr>
              <w:fldChar w:fldCharType="separate"/>
            </w:r>
            <w:r>
              <w:rPr>
                <w:noProof/>
                <w:webHidden/>
              </w:rPr>
              <w:t>43</w:t>
            </w:r>
            <w:r>
              <w:rPr>
                <w:noProof/>
                <w:webHidden/>
              </w:rPr>
              <w:fldChar w:fldCharType="end"/>
            </w:r>
          </w:hyperlink>
        </w:p>
        <w:p w14:paraId="6829F803" w14:textId="6B9E420A" w:rsidR="0070207B" w:rsidRDefault="0070207B">
          <w:pPr>
            <w:pStyle w:val="TM3"/>
            <w:tabs>
              <w:tab w:val="right" w:leader="dot" w:pos="9062"/>
            </w:tabs>
            <w:rPr>
              <w:rFonts w:asciiTheme="minorHAnsi" w:eastAsiaTheme="minorEastAsia" w:hAnsiTheme="minorHAnsi" w:cstheme="minorBidi"/>
              <w:noProof/>
              <w:sz w:val="22"/>
              <w:szCs w:val="22"/>
              <w:lang w:eastAsia="fr-CH"/>
            </w:rPr>
          </w:pPr>
          <w:hyperlink w:anchor="_Toc78554711" w:history="1">
            <w:r w:rsidRPr="00F600A7">
              <w:rPr>
                <w:rStyle w:val="Lienhypertexte"/>
                <w:noProof/>
              </w:rPr>
              <w:t>Modificateur blocs</w:t>
            </w:r>
            <w:r>
              <w:rPr>
                <w:noProof/>
                <w:webHidden/>
              </w:rPr>
              <w:tab/>
            </w:r>
            <w:r>
              <w:rPr>
                <w:noProof/>
                <w:webHidden/>
              </w:rPr>
              <w:fldChar w:fldCharType="begin"/>
            </w:r>
            <w:r>
              <w:rPr>
                <w:noProof/>
                <w:webHidden/>
              </w:rPr>
              <w:instrText xml:space="preserve"> PAGEREF _Toc78554711 \h </w:instrText>
            </w:r>
            <w:r>
              <w:rPr>
                <w:noProof/>
                <w:webHidden/>
              </w:rPr>
            </w:r>
            <w:r>
              <w:rPr>
                <w:noProof/>
                <w:webHidden/>
              </w:rPr>
              <w:fldChar w:fldCharType="separate"/>
            </w:r>
            <w:r>
              <w:rPr>
                <w:noProof/>
                <w:webHidden/>
              </w:rPr>
              <w:t>43</w:t>
            </w:r>
            <w:r>
              <w:rPr>
                <w:noProof/>
                <w:webHidden/>
              </w:rPr>
              <w:fldChar w:fldCharType="end"/>
            </w:r>
          </w:hyperlink>
        </w:p>
        <w:p w14:paraId="2D1C7FFB" w14:textId="0F353B08"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712" w:history="1">
            <w:r w:rsidRPr="00F600A7">
              <w:rPr>
                <w:rStyle w:val="Lienhypertexte"/>
                <w:noProof/>
              </w:rPr>
              <w:t>Mesures</w:t>
            </w:r>
            <w:r>
              <w:rPr>
                <w:noProof/>
                <w:webHidden/>
              </w:rPr>
              <w:tab/>
            </w:r>
            <w:r>
              <w:rPr>
                <w:noProof/>
                <w:webHidden/>
              </w:rPr>
              <w:fldChar w:fldCharType="begin"/>
            </w:r>
            <w:r>
              <w:rPr>
                <w:noProof/>
                <w:webHidden/>
              </w:rPr>
              <w:instrText xml:space="preserve"> PAGEREF _Toc78554712 \h </w:instrText>
            </w:r>
            <w:r>
              <w:rPr>
                <w:noProof/>
                <w:webHidden/>
              </w:rPr>
            </w:r>
            <w:r>
              <w:rPr>
                <w:noProof/>
                <w:webHidden/>
              </w:rPr>
              <w:fldChar w:fldCharType="separate"/>
            </w:r>
            <w:r>
              <w:rPr>
                <w:noProof/>
                <w:webHidden/>
              </w:rPr>
              <w:t>43</w:t>
            </w:r>
            <w:r>
              <w:rPr>
                <w:noProof/>
                <w:webHidden/>
              </w:rPr>
              <w:fldChar w:fldCharType="end"/>
            </w:r>
          </w:hyperlink>
        </w:p>
        <w:p w14:paraId="39668172" w14:textId="5A8F61FF"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713" w:history="1">
            <w:r w:rsidRPr="00F600A7">
              <w:rPr>
                <w:rStyle w:val="Lienhypertexte"/>
                <w:noProof/>
              </w:rPr>
              <w:t>Fonctions non-implémentés</w:t>
            </w:r>
            <w:r>
              <w:rPr>
                <w:noProof/>
                <w:webHidden/>
              </w:rPr>
              <w:tab/>
            </w:r>
            <w:r>
              <w:rPr>
                <w:noProof/>
                <w:webHidden/>
              </w:rPr>
              <w:fldChar w:fldCharType="begin"/>
            </w:r>
            <w:r>
              <w:rPr>
                <w:noProof/>
                <w:webHidden/>
              </w:rPr>
              <w:instrText xml:space="preserve"> PAGEREF _Toc78554713 \h </w:instrText>
            </w:r>
            <w:r>
              <w:rPr>
                <w:noProof/>
                <w:webHidden/>
              </w:rPr>
            </w:r>
            <w:r>
              <w:rPr>
                <w:noProof/>
                <w:webHidden/>
              </w:rPr>
              <w:fldChar w:fldCharType="separate"/>
            </w:r>
            <w:r>
              <w:rPr>
                <w:noProof/>
                <w:webHidden/>
              </w:rPr>
              <w:t>44</w:t>
            </w:r>
            <w:r>
              <w:rPr>
                <w:noProof/>
                <w:webHidden/>
              </w:rPr>
              <w:fldChar w:fldCharType="end"/>
            </w:r>
          </w:hyperlink>
        </w:p>
        <w:p w14:paraId="2C80D446" w14:textId="6A963BC2" w:rsidR="0070207B" w:rsidRDefault="0070207B">
          <w:pPr>
            <w:pStyle w:val="TM1"/>
            <w:tabs>
              <w:tab w:val="right" w:leader="dot" w:pos="9062"/>
            </w:tabs>
            <w:rPr>
              <w:rFonts w:asciiTheme="minorHAnsi" w:eastAsiaTheme="minorEastAsia" w:hAnsiTheme="minorHAnsi" w:cstheme="minorBidi"/>
              <w:noProof/>
              <w:sz w:val="22"/>
              <w:szCs w:val="22"/>
              <w:lang w:eastAsia="fr-CH"/>
            </w:rPr>
          </w:pPr>
          <w:hyperlink w:anchor="_Toc78554714" w:history="1">
            <w:r w:rsidRPr="00F600A7">
              <w:rPr>
                <w:rStyle w:val="Lienhypertexte"/>
                <w:noProof/>
              </w:rPr>
              <w:t>Validation</w:t>
            </w:r>
            <w:r>
              <w:rPr>
                <w:noProof/>
                <w:webHidden/>
              </w:rPr>
              <w:tab/>
            </w:r>
            <w:r>
              <w:rPr>
                <w:noProof/>
                <w:webHidden/>
              </w:rPr>
              <w:fldChar w:fldCharType="begin"/>
            </w:r>
            <w:r>
              <w:rPr>
                <w:noProof/>
                <w:webHidden/>
              </w:rPr>
              <w:instrText xml:space="preserve"> PAGEREF _Toc78554714 \h </w:instrText>
            </w:r>
            <w:r>
              <w:rPr>
                <w:noProof/>
                <w:webHidden/>
              </w:rPr>
            </w:r>
            <w:r>
              <w:rPr>
                <w:noProof/>
                <w:webHidden/>
              </w:rPr>
              <w:fldChar w:fldCharType="separate"/>
            </w:r>
            <w:r>
              <w:rPr>
                <w:noProof/>
                <w:webHidden/>
              </w:rPr>
              <w:t>44</w:t>
            </w:r>
            <w:r>
              <w:rPr>
                <w:noProof/>
                <w:webHidden/>
              </w:rPr>
              <w:fldChar w:fldCharType="end"/>
            </w:r>
          </w:hyperlink>
        </w:p>
        <w:p w14:paraId="655C3D72" w14:textId="02AC224F"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715" w:history="1">
            <w:r w:rsidRPr="00F600A7">
              <w:rPr>
                <w:rStyle w:val="Lienhypertexte"/>
                <w:noProof/>
              </w:rPr>
              <w:t>Procédure de tests</w:t>
            </w:r>
            <w:r>
              <w:rPr>
                <w:noProof/>
                <w:webHidden/>
              </w:rPr>
              <w:tab/>
            </w:r>
            <w:r>
              <w:rPr>
                <w:noProof/>
                <w:webHidden/>
              </w:rPr>
              <w:fldChar w:fldCharType="begin"/>
            </w:r>
            <w:r>
              <w:rPr>
                <w:noProof/>
                <w:webHidden/>
              </w:rPr>
              <w:instrText xml:space="preserve"> PAGEREF _Toc78554715 \h </w:instrText>
            </w:r>
            <w:r>
              <w:rPr>
                <w:noProof/>
                <w:webHidden/>
              </w:rPr>
            </w:r>
            <w:r>
              <w:rPr>
                <w:noProof/>
                <w:webHidden/>
              </w:rPr>
              <w:fldChar w:fldCharType="separate"/>
            </w:r>
            <w:r>
              <w:rPr>
                <w:noProof/>
                <w:webHidden/>
              </w:rPr>
              <w:t>44</w:t>
            </w:r>
            <w:r>
              <w:rPr>
                <w:noProof/>
                <w:webHidden/>
              </w:rPr>
              <w:fldChar w:fldCharType="end"/>
            </w:r>
          </w:hyperlink>
        </w:p>
        <w:p w14:paraId="1EAE2B36" w14:textId="29713D34"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716" w:history="1">
            <w:r w:rsidRPr="00F600A7">
              <w:rPr>
                <w:rStyle w:val="Lienhypertexte"/>
                <w:noProof/>
              </w:rPr>
              <w:t>Transfert de connaissances</w:t>
            </w:r>
            <w:r>
              <w:rPr>
                <w:noProof/>
                <w:webHidden/>
              </w:rPr>
              <w:tab/>
            </w:r>
            <w:r>
              <w:rPr>
                <w:noProof/>
                <w:webHidden/>
              </w:rPr>
              <w:fldChar w:fldCharType="begin"/>
            </w:r>
            <w:r>
              <w:rPr>
                <w:noProof/>
                <w:webHidden/>
              </w:rPr>
              <w:instrText xml:space="preserve"> PAGEREF _Toc78554716 \h </w:instrText>
            </w:r>
            <w:r>
              <w:rPr>
                <w:noProof/>
                <w:webHidden/>
              </w:rPr>
            </w:r>
            <w:r>
              <w:rPr>
                <w:noProof/>
                <w:webHidden/>
              </w:rPr>
              <w:fldChar w:fldCharType="separate"/>
            </w:r>
            <w:r>
              <w:rPr>
                <w:noProof/>
                <w:webHidden/>
              </w:rPr>
              <w:t>44</w:t>
            </w:r>
            <w:r>
              <w:rPr>
                <w:noProof/>
                <w:webHidden/>
              </w:rPr>
              <w:fldChar w:fldCharType="end"/>
            </w:r>
          </w:hyperlink>
        </w:p>
        <w:p w14:paraId="1ABC8691" w14:textId="2E8A335B" w:rsidR="0070207B" w:rsidRDefault="0070207B">
          <w:pPr>
            <w:pStyle w:val="TM2"/>
            <w:tabs>
              <w:tab w:val="right" w:leader="dot" w:pos="9062"/>
            </w:tabs>
            <w:rPr>
              <w:rFonts w:asciiTheme="minorHAnsi" w:eastAsiaTheme="minorEastAsia" w:hAnsiTheme="minorHAnsi" w:cstheme="minorBidi"/>
              <w:noProof/>
              <w:sz w:val="22"/>
              <w:szCs w:val="22"/>
              <w:lang w:eastAsia="fr-CH"/>
            </w:rPr>
          </w:pPr>
          <w:hyperlink w:anchor="_Toc78554717" w:history="1">
            <w:r w:rsidRPr="00F600A7">
              <w:rPr>
                <w:rStyle w:val="Lienhypertexte"/>
                <w:noProof/>
              </w:rPr>
              <w:t>Comparaison avec Materialise</w:t>
            </w:r>
            <w:r>
              <w:rPr>
                <w:noProof/>
                <w:webHidden/>
              </w:rPr>
              <w:tab/>
            </w:r>
            <w:r>
              <w:rPr>
                <w:noProof/>
                <w:webHidden/>
              </w:rPr>
              <w:fldChar w:fldCharType="begin"/>
            </w:r>
            <w:r>
              <w:rPr>
                <w:noProof/>
                <w:webHidden/>
              </w:rPr>
              <w:instrText xml:space="preserve"> PAGEREF _Toc78554717 \h </w:instrText>
            </w:r>
            <w:r>
              <w:rPr>
                <w:noProof/>
                <w:webHidden/>
              </w:rPr>
            </w:r>
            <w:r>
              <w:rPr>
                <w:noProof/>
                <w:webHidden/>
              </w:rPr>
              <w:fldChar w:fldCharType="separate"/>
            </w:r>
            <w:r>
              <w:rPr>
                <w:noProof/>
                <w:webHidden/>
              </w:rPr>
              <w:t>44</w:t>
            </w:r>
            <w:r>
              <w:rPr>
                <w:noProof/>
                <w:webHidden/>
              </w:rPr>
              <w:fldChar w:fldCharType="end"/>
            </w:r>
          </w:hyperlink>
        </w:p>
        <w:p w14:paraId="4D833B3F" w14:textId="45CB06CB" w:rsidR="0070207B" w:rsidRDefault="0070207B">
          <w:pPr>
            <w:pStyle w:val="TM1"/>
            <w:tabs>
              <w:tab w:val="right" w:leader="dot" w:pos="9062"/>
            </w:tabs>
            <w:rPr>
              <w:rFonts w:asciiTheme="minorHAnsi" w:eastAsiaTheme="minorEastAsia" w:hAnsiTheme="minorHAnsi" w:cstheme="minorBidi"/>
              <w:noProof/>
              <w:sz w:val="22"/>
              <w:szCs w:val="22"/>
              <w:lang w:eastAsia="fr-CH"/>
            </w:rPr>
          </w:pPr>
          <w:hyperlink w:anchor="_Toc78554718" w:history="1">
            <w:r w:rsidRPr="00F600A7">
              <w:rPr>
                <w:rStyle w:val="Lienhypertexte"/>
                <w:noProof/>
              </w:rPr>
              <w:t>Conclusion</w:t>
            </w:r>
            <w:r>
              <w:rPr>
                <w:noProof/>
                <w:webHidden/>
              </w:rPr>
              <w:tab/>
            </w:r>
            <w:r>
              <w:rPr>
                <w:noProof/>
                <w:webHidden/>
              </w:rPr>
              <w:fldChar w:fldCharType="begin"/>
            </w:r>
            <w:r>
              <w:rPr>
                <w:noProof/>
                <w:webHidden/>
              </w:rPr>
              <w:instrText xml:space="preserve"> PAGEREF _Toc78554718 \h </w:instrText>
            </w:r>
            <w:r>
              <w:rPr>
                <w:noProof/>
                <w:webHidden/>
              </w:rPr>
            </w:r>
            <w:r>
              <w:rPr>
                <w:noProof/>
                <w:webHidden/>
              </w:rPr>
              <w:fldChar w:fldCharType="separate"/>
            </w:r>
            <w:r>
              <w:rPr>
                <w:noProof/>
                <w:webHidden/>
              </w:rPr>
              <w:t>44</w:t>
            </w:r>
            <w:r>
              <w:rPr>
                <w:noProof/>
                <w:webHidden/>
              </w:rPr>
              <w:fldChar w:fldCharType="end"/>
            </w:r>
          </w:hyperlink>
        </w:p>
        <w:p w14:paraId="3E84C02C" w14:textId="7FBF29CF" w:rsidR="0070207B" w:rsidRDefault="0070207B">
          <w:pPr>
            <w:pStyle w:val="TM1"/>
            <w:tabs>
              <w:tab w:val="right" w:leader="dot" w:pos="9062"/>
            </w:tabs>
            <w:rPr>
              <w:rFonts w:asciiTheme="minorHAnsi" w:eastAsiaTheme="minorEastAsia" w:hAnsiTheme="minorHAnsi" w:cstheme="minorBidi"/>
              <w:noProof/>
              <w:sz w:val="22"/>
              <w:szCs w:val="22"/>
              <w:lang w:eastAsia="fr-CH"/>
            </w:rPr>
          </w:pPr>
          <w:hyperlink w:anchor="_Toc78554719" w:history="1">
            <w:r w:rsidRPr="00F600A7">
              <w:rPr>
                <w:rStyle w:val="Lienhypertexte"/>
                <w:noProof/>
              </w:rPr>
              <w:t>Bibliographie</w:t>
            </w:r>
            <w:r>
              <w:rPr>
                <w:noProof/>
                <w:webHidden/>
              </w:rPr>
              <w:tab/>
            </w:r>
            <w:r>
              <w:rPr>
                <w:noProof/>
                <w:webHidden/>
              </w:rPr>
              <w:fldChar w:fldCharType="begin"/>
            </w:r>
            <w:r>
              <w:rPr>
                <w:noProof/>
                <w:webHidden/>
              </w:rPr>
              <w:instrText xml:space="preserve"> PAGEREF _Toc78554719 \h </w:instrText>
            </w:r>
            <w:r>
              <w:rPr>
                <w:noProof/>
                <w:webHidden/>
              </w:rPr>
            </w:r>
            <w:r>
              <w:rPr>
                <w:noProof/>
                <w:webHidden/>
              </w:rPr>
              <w:fldChar w:fldCharType="separate"/>
            </w:r>
            <w:r>
              <w:rPr>
                <w:noProof/>
                <w:webHidden/>
              </w:rPr>
              <w:t>44</w:t>
            </w:r>
            <w:r>
              <w:rPr>
                <w:noProof/>
                <w:webHidden/>
              </w:rPr>
              <w:fldChar w:fldCharType="end"/>
            </w:r>
          </w:hyperlink>
        </w:p>
        <w:p w14:paraId="1E16F2E2" w14:textId="05CD1B20"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56595C6" w:rsidR="005E7CC6" w:rsidRDefault="00C915F5" w:rsidP="001A32FB">
      <w:pPr>
        <w:pStyle w:val="Titre1"/>
      </w:pPr>
      <w:bookmarkStart w:id="4" w:name="_Toc78554668"/>
      <w:r w:rsidRPr="004400BE">
        <w:lastRenderedPageBreak/>
        <w:t>Intr</w:t>
      </w:r>
      <w:r w:rsidR="0019503A" w:rsidRPr="004400BE">
        <w:t>o</w:t>
      </w:r>
      <w:r w:rsidRPr="004400BE">
        <w:t>duction</w:t>
      </w:r>
      <w:bookmarkEnd w:id="4"/>
    </w:p>
    <w:p w14:paraId="152F9CBB" w14:textId="0DE1E59E" w:rsidR="009D62B7" w:rsidRPr="009D62B7" w:rsidRDefault="009D62B7" w:rsidP="009D62B7">
      <w:pPr>
        <w:pStyle w:val="Titre2"/>
      </w:pPr>
      <w:bookmarkStart w:id="5" w:name="_Toc78554669"/>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9D62B7">
      <w:pPr>
        <w:pStyle w:val="Titre2"/>
      </w:pPr>
      <w:bookmarkStart w:id="6" w:name="_Toc78554670"/>
      <w:r>
        <w:t>Objectifs</w:t>
      </w:r>
      <w:bookmarkEnd w:id="6"/>
    </w:p>
    <w:p w14:paraId="2D09FDE9" w14:textId="5E3A54CD" w:rsidR="00D50455" w:rsidRDefault="00D50455" w:rsidP="00771959">
      <w:pPr>
        <w:pStyle w:val="Corpsdetexte"/>
      </w:pPr>
      <w:r>
        <w:t xml:space="preserve">Le groupe technologie des poudres de la HES-SO Valais est spécialisé dans la technique d’impression 3D « Solvent on </w:t>
      </w:r>
      <w:proofErr w:type="gramStart"/>
      <w:r>
        <w:t>Granules</w:t>
      </w:r>
      <w:proofErr w:type="gramEnd"/>
      <w:r>
        <w:t>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751EDD8F" w:rsidR="008F6A5E" w:rsidRDefault="008F6A5E" w:rsidP="008F6A5E">
      <w:pPr>
        <w:pStyle w:val="Lgende"/>
        <w:jc w:val="center"/>
      </w:pPr>
      <w:bookmarkStart w:id="7" w:name="_Toc78378049"/>
      <w:r>
        <w:t xml:space="preserve">Figure </w:t>
      </w:r>
      <w:r w:rsidR="00702CD9">
        <w:fldChar w:fldCharType="begin"/>
      </w:r>
      <w:r w:rsidR="00702CD9">
        <w:instrText xml:space="preserve"> SEQ Figure \* ARABIC </w:instrText>
      </w:r>
      <w:r w:rsidR="00702CD9">
        <w:fldChar w:fldCharType="separate"/>
      </w:r>
      <w:r w:rsidR="00B5755E">
        <w:rPr>
          <w:noProof/>
        </w:rPr>
        <w:t>1</w:t>
      </w:r>
      <w:r w:rsidR="00702CD9">
        <w:rPr>
          <w:noProof/>
        </w:rPr>
        <w:fldChar w:fldCharType="end"/>
      </w:r>
      <w:r>
        <w:t xml:space="preserve"> : Etapes de fabrication d'une pièce 3D</w:t>
      </w:r>
      <w:bookmarkEnd w:id="7"/>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 xml:space="preserve">Ce fichier 3D est ensuite converti en instructions pour l’imprimante, puis imprimé en 3D avec la méthode « Solvent on </w:t>
      </w:r>
      <w:proofErr w:type="gramStart"/>
      <w:r>
        <w:t>Granules</w:t>
      </w:r>
      <w:proofErr w:type="gramEnd"/>
      <w:r>
        <w:t> ».</w:t>
      </w:r>
    </w:p>
    <w:p w14:paraId="15CB239D" w14:textId="1805057B" w:rsidR="00162B02" w:rsidRDefault="00162B02" w:rsidP="008F6A5E">
      <w:pPr>
        <w:pStyle w:val="Paragraphedeliste"/>
        <w:numPr>
          <w:ilvl w:val="0"/>
          <w:numId w:val="24"/>
        </w:numPr>
      </w:pPr>
      <w:r>
        <w:t xml:space="preserve">Parallèlement, le fichier 3D est aussi envoyé au logiciel créé pour ce </w:t>
      </w:r>
      <w:proofErr w:type="spellStart"/>
      <w:r>
        <w:t>Bachelor</w:t>
      </w:r>
      <w:proofErr w:type="spellEnd"/>
      <w:r>
        <w:t xml:space="preserve">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77777777"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p>
    <w:p w14:paraId="4DCF66E6" w14:textId="6AFB21F0" w:rsidR="00D50455" w:rsidRDefault="00415193" w:rsidP="00415193">
      <w:r>
        <w:t>(Plus développé chaque étape</w:t>
      </w:r>
      <w:r w:rsidR="00560988">
        <w:t>, montré un Exemple final en .6, voir image pièce affaissé et demandé plus d’info dessus</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0788061C" w:rsidR="00415193" w:rsidRDefault="00573162" w:rsidP="00573162">
      <w:pPr>
        <w:pStyle w:val="Titre2"/>
      </w:pPr>
      <w:bookmarkStart w:id="8" w:name="_Toc78554671"/>
      <w:r>
        <w:t>Structure</w:t>
      </w:r>
      <w:bookmarkEnd w:id="8"/>
    </w:p>
    <w:p w14:paraId="3488C7D3" w14:textId="34B788DD" w:rsidR="00654692" w:rsidRDefault="00654692" w:rsidP="00D50455">
      <w:r>
        <w:t xml:space="preserve">Ce rapport va d’abord expliquer le fonctionnement de la </w:t>
      </w:r>
      <w:r w:rsidRPr="00F07D21">
        <w:t xml:space="preserve">« Solvent on </w:t>
      </w:r>
      <w:proofErr w:type="gramStart"/>
      <w:r w:rsidRPr="00F07D21">
        <w:t>Granules</w:t>
      </w:r>
      <w:proofErr w:type="gramEnd"/>
      <w:r w:rsidRPr="00F07D21">
        <w:t>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9" w:name="_Toc78554672"/>
      <w:r>
        <w:t>Cahier des charges</w:t>
      </w:r>
      <w:bookmarkEnd w:id="9"/>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10ECD159" w:rsidR="00FE5974" w:rsidRDefault="00D50455" w:rsidP="00771959">
      <w:pPr>
        <w:pStyle w:val="Corpsdetexte"/>
        <w:numPr>
          <w:ilvl w:val="0"/>
          <w:numId w:val="15"/>
        </w:numPr>
      </w:pPr>
      <w:r>
        <w:t>Etablir une documentation technique et un rapport final du travail réalisé</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BA67B9">
      <w:pPr>
        <w:pStyle w:val="Titre1"/>
      </w:pPr>
      <w:bookmarkStart w:id="10" w:name="_Toc78554673"/>
      <w:r>
        <w:lastRenderedPageBreak/>
        <w:t>Analyse (Changer le nom du titre peut-être)</w:t>
      </w:r>
      <w:bookmarkEnd w:id="10"/>
    </w:p>
    <w:p w14:paraId="08CBDA5F" w14:textId="7C0DB7FC" w:rsidR="00BA67B9" w:rsidRDefault="00BA67B9" w:rsidP="00BA67B9">
      <w:pPr>
        <w:pStyle w:val="Titre2"/>
      </w:pPr>
      <w:bookmarkStart w:id="11" w:name="_Toc78554674"/>
      <w:r>
        <w:t>Connaissances (Changer le nom du titre peut-être)</w:t>
      </w:r>
      <w:bookmarkEnd w:id="11"/>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proofErr w:type="spellStart"/>
      <w:r w:rsidR="00415193">
        <w:t>M</w:t>
      </w:r>
      <w:r w:rsidR="00D83389">
        <w:t>aterialise</w:t>
      </w:r>
      <w:proofErr w:type="spellEnd"/>
      <w:r w:rsidR="00D83389">
        <w:t xml:space="preserv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D50455">
      <w:pPr>
        <w:pStyle w:val="Titre1"/>
      </w:pPr>
      <w:bookmarkStart w:id="12" w:name="_Toc78554675"/>
      <w:proofErr w:type="gramStart"/>
      <w:r>
        <w:lastRenderedPageBreak/>
        <w:t>Solvent on</w:t>
      </w:r>
      <w:proofErr w:type="gramEnd"/>
      <w:r>
        <w:t xml:space="preserve"> Granule 3D Printing (SG-3DP)</w:t>
      </w:r>
      <w:r w:rsidR="00BA67B9">
        <w:t xml:space="preserve"> (Passer en titre 2)</w:t>
      </w:r>
      <w:bookmarkEnd w:id="12"/>
    </w:p>
    <w:p w14:paraId="66262746" w14:textId="10A6F08D" w:rsidR="00D50455" w:rsidRPr="006A4AC0" w:rsidRDefault="00D50455" w:rsidP="00D50455">
      <w:pPr>
        <w:pStyle w:val="Titre2"/>
      </w:pPr>
      <w:bookmarkStart w:id="13" w:name="_Toc78554676"/>
      <w:r w:rsidRPr="006A4AC0">
        <w:t>Principe</w:t>
      </w:r>
      <w:r w:rsidR="00BA67B9">
        <w:t xml:space="preserve"> (Supprimer)</w:t>
      </w:r>
      <w:bookmarkEnd w:id="13"/>
    </w:p>
    <w:p w14:paraId="236CF32A" w14:textId="061E521D" w:rsidR="00771959" w:rsidRPr="00F07D21" w:rsidRDefault="00D50455" w:rsidP="00F07D21">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proofErr w:type="spellStart"/>
      <w:r w:rsidR="00771959" w:rsidRPr="00F07D21">
        <w:t>three-dimensional</w:t>
      </w:r>
      <w:proofErr w:type="spellEnd"/>
      <w:r w:rsidR="00771959" w:rsidRPr="00F07D21">
        <w:t xml:space="preserve">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 xml:space="preserve">obtenu est soumis à un </w:t>
      </w:r>
      <w:proofErr w:type="spellStart"/>
      <w:r w:rsidRPr="00F07D21">
        <w:t>déliantage</w:t>
      </w:r>
      <w:proofErr w:type="spellEnd"/>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w:t>
      </w:r>
      <w:proofErr w:type="spellStart"/>
      <w:r w:rsidR="00E477CD">
        <w:t>déliantage</w:t>
      </w:r>
      <w:proofErr w:type="spellEnd"/>
      <w:r w:rsidR="00E477CD">
        <w:t xml:space="preserv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6C9A4C7C" w:rsidR="00E37246" w:rsidRDefault="00E37246" w:rsidP="00BA3E31">
      <w:pPr>
        <w:pStyle w:val="Lgende"/>
        <w:jc w:val="center"/>
      </w:pPr>
      <w:bookmarkStart w:id="14" w:name="_Toc78378050"/>
      <w:r>
        <w:t xml:space="preserve">Figure </w:t>
      </w:r>
      <w:r w:rsidR="00702CD9">
        <w:fldChar w:fldCharType="begin"/>
      </w:r>
      <w:r w:rsidR="00702CD9">
        <w:instrText xml:space="preserve"> SEQ Figure \* ARABIC </w:instrText>
      </w:r>
      <w:r w:rsidR="00702CD9">
        <w:fldChar w:fldCharType="separate"/>
      </w:r>
      <w:r w:rsidR="00B5755E">
        <w:rPr>
          <w:noProof/>
        </w:rPr>
        <w:t>2</w:t>
      </w:r>
      <w:r w:rsidR="00702CD9">
        <w:rPr>
          <w:noProof/>
        </w:rPr>
        <w:fldChar w:fldCharType="end"/>
      </w:r>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4"/>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 xml:space="preserve">procédé génératif « Solvent on </w:t>
      </w:r>
      <w:proofErr w:type="gramStart"/>
      <w:r w:rsidR="002625E7" w:rsidRPr="00F07D21">
        <w:t>Granules</w:t>
      </w:r>
      <w:proofErr w:type="gramEnd"/>
      <w:r w:rsidR="002625E7" w:rsidRPr="00F07D21">
        <w:t>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15" w:name="_Toc78554677"/>
      <w:r>
        <w:lastRenderedPageBreak/>
        <w:t>File 3D</w:t>
      </w:r>
      <w:bookmarkEnd w:id="15"/>
    </w:p>
    <w:p w14:paraId="4325D991" w14:textId="5167AF53"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w:t>
      </w:r>
      <w:r w:rsidR="00314E08">
        <w:t xml:space="preserve">(DEVELOPPER </w:t>
      </w:r>
      <w:proofErr w:type="gramStart"/>
      <w:r w:rsidR="00314E08">
        <w:t>SLICER)</w:t>
      </w:r>
      <w:r w:rsidR="005F2424">
        <w:t>Un</w:t>
      </w:r>
      <w:proofErr w:type="gramEnd"/>
      <w:r w:rsidR="005F2424">
        <w:t xml:space="preserve">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w:t>
      </w:r>
      <w:proofErr w:type="spellStart"/>
      <w:r w:rsidR="00A14DCD">
        <w:t>Systems</w:t>
      </w:r>
      <w:proofErr w:type="spellEnd"/>
      <w:r w:rsidR="00A14DCD">
        <w:t xml:space="preserve"> et possédant plusieurs acronymes dont le principal est « </w:t>
      </w:r>
      <w:proofErr w:type="spellStart"/>
      <w:r w:rsidR="00A14DCD">
        <w:t>Stereolithography</w:t>
      </w:r>
      <w:proofErr w:type="spellEnd"/>
      <w:r w:rsidR="00A14DCD">
        <w:t>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5BF59DA3" w:rsidR="00A1548E" w:rsidRDefault="00A1548E" w:rsidP="00A1548E">
      <w:pPr>
        <w:pStyle w:val="Lgende"/>
        <w:jc w:val="center"/>
      </w:pPr>
      <w:bookmarkStart w:id="16" w:name="_Toc78378051"/>
      <w:r>
        <w:t xml:space="preserve">Figure </w:t>
      </w:r>
      <w:r w:rsidR="00702CD9">
        <w:fldChar w:fldCharType="begin"/>
      </w:r>
      <w:r w:rsidR="00702CD9">
        <w:instrText xml:space="preserve"> SEQ Figure \* ARABIC </w:instrText>
      </w:r>
      <w:r w:rsidR="00702CD9">
        <w:fldChar w:fldCharType="separate"/>
      </w:r>
      <w:r w:rsidR="00B5755E">
        <w:rPr>
          <w:noProof/>
        </w:rPr>
        <w:t>3</w:t>
      </w:r>
      <w:r w:rsidR="00702CD9">
        <w:rPr>
          <w:noProof/>
        </w:rPr>
        <w:fldChar w:fldCharType="end"/>
      </w:r>
      <w:r>
        <w:t xml:space="preserve"> : Paramètres d'un triangle STL (a) et la tessellation d'une sphère (b)</w:t>
      </w:r>
      <w:bookmarkEnd w:id="16"/>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facet</w:t>
      </w:r>
      <w:proofErr w:type="spellEnd"/>
      <w:proofErr w:type="gram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outer</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endloop</w:t>
      </w:r>
      <w:proofErr w:type="spellEnd"/>
      <w:proofErr w:type="gram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endfacet</w:t>
      </w:r>
      <w:proofErr w:type="spellEnd"/>
      <w:proofErr w:type="gram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spellStart"/>
      <w:proofErr w:type="gramStart"/>
      <w:r>
        <w:rPr>
          <w:rFonts w:ascii="Consolas" w:hAnsi="Consolas"/>
          <w:color w:val="000000"/>
          <w:sz w:val="17"/>
          <w:szCs w:val="17"/>
        </w:rPr>
        <w:t>endsolid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spellStart"/>
      <w:proofErr w:type="gramStart"/>
      <w:r>
        <w:rPr>
          <w:rFonts w:ascii="Consolas" w:hAnsi="Consolas"/>
          <w:color w:val="000088"/>
          <w:sz w:val="17"/>
          <w:szCs w:val="17"/>
        </w:rPr>
        <w:t>foreach</w:t>
      </w:r>
      <w:proofErr w:type="spellEnd"/>
      <w:proofErr w:type="gram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proofErr w:type="gramStart"/>
      <w:r>
        <w:rPr>
          <w:rFonts w:ascii="Consolas" w:hAnsi="Consolas"/>
          <w:color w:val="000088"/>
          <w:sz w:val="17"/>
          <w:szCs w:val="17"/>
        </w:rPr>
        <w:t>end</w:t>
      </w:r>
      <w:proofErr w:type="gramEnd"/>
    </w:p>
    <w:p w14:paraId="1CD3D2AF" w14:textId="13077561" w:rsidR="005B3F84" w:rsidRDefault="005B3F84" w:rsidP="005B3F84">
      <w:pPr>
        <w:pStyle w:val="Titre2"/>
      </w:pPr>
      <w:bookmarkStart w:id="17" w:name="_Toc78554678"/>
      <w:r>
        <w:t>Génération de support</w:t>
      </w:r>
      <w:bookmarkEnd w:id="17"/>
    </w:p>
    <w:p w14:paraId="0B3EA006" w14:textId="2DE59F01" w:rsidR="008C32CF" w:rsidRPr="00411699" w:rsidRDefault="00411699" w:rsidP="00700381">
      <w:r w:rsidRPr="00411699">
        <w:t>(PARLER DES PROBLEME QUI PEUT Y AVOIR POUR LA GÉNÉRATION SMOOTH FAISABILITÉ COMPLEXITÉ, TYPE DE SUPPORT, PARLER SLICER)</w:t>
      </w:r>
    </w:p>
    <w:p w14:paraId="05E971FF" w14:textId="24E84398" w:rsidR="008C32CF" w:rsidRPr="00700381" w:rsidRDefault="008C32CF" w:rsidP="004D4C28">
      <w:pPr>
        <w:pStyle w:val="Corpsdetexte"/>
      </w:pPr>
      <w:r>
        <w:t xml:space="preserve">Les supports que le logiciel doit générer sont différents des supports habituellement utilisés pour les impressions 3D. En effet, les supports classiques pour les impressions 3D sont générés pour être imprimés en même temps que la pièce à soutenir. Tandis que, pour ce travail et comme vu dans les objectifs, le logiciel </w:t>
      </w:r>
      <w:r w:rsidR="004D4C28">
        <w:t>doit créer</w:t>
      </w:r>
      <w:r>
        <w:t xml:space="preserve"> des supports qui servent à soutenir la pièce lors de l’op</w:t>
      </w:r>
      <w:r w:rsidR="004D4C28">
        <w:t>ération de frittage et donc les supports sont fabriqués indépendamment de la pièce.</w:t>
      </w:r>
    </w:p>
    <w:p w14:paraId="1EF068C4" w14:textId="2A0289BA" w:rsidR="00607877" w:rsidRDefault="00492080" w:rsidP="008C32CF">
      <w:pPr>
        <w:pStyle w:val="Corpsdetexte"/>
      </w:pPr>
      <w:r>
        <w:t>Une contrainte à prendre en compte est le facteur de rétrécissement de la pièce lors du frittage</w:t>
      </w:r>
      <w:r w:rsidR="003B5C72">
        <w:t xml:space="preserve"> (Figure 3)</w:t>
      </w:r>
      <w:r>
        <w:t xml:space="preserve">. En effet, le support généré doit éviter </w:t>
      </w:r>
      <w:r w:rsidR="00607877">
        <w:t>d’imposer des contraintes</w:t>
      </w:r>
      <w:r w:rsidR="00F142A9">
        <w:t xml:space="preserve"> à la pièce</w:t>
      </w:r>
      <w:r w:rsidR="00607877">
        <w:t xml:space="preserve"> lors du frittage pour éviter des déformations ou la destruction de </w:t>
      </w:r>
      <w:r w:rsidR="003B5C72">
        <w:t>cette dernière</w:t>
      </w:r>
      <w:r>
        <w:t>.</w:t>
      </w:r>
      <w:r w:rsidR="004D4C28">
        <w:t xml:space="preserve"> Pour éviter d’avoir des contraintes, le support doit avoir le même facteur de rétrécissement que la pièce et donc doit être imprimé avec la même matière ou une matière similaire à cette pièce. Les supports générés doivent être assez simple pour diminuer la quantité et donc le coût des poudres utilisées pour la fabrication de ces supports.</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4DDD7BB0" w:rsidR="00607877" w:rsidRDefault="00255B4F" w:rsidP="00255B4F">
      <w:pPr>
        <w:pStyle w:val="Lgende"/>
        <w:jc w:val="center"/>
      </w:pPr>
      <w:bookmarkStart w:id="18" w:name="_Toc78378052"/>
      <w:r>
        <w:t xml:space="preserve">Figure </w:t>
      </w:r>
      <w:r w:rsidR="00702CD9">
        <w:fldChar w:fldCharType="begin"/>
      </w:r>
      <w:r w:rsidR="00702CD9">
        <w:instrText xml:space="preserve"> SEQ Figure \* ARABIC </w:instrText>
      </w:r>
      <w:r w:rsidR="00702CD9">
        <w:fldChar w:fldCharType="separate"/>
      </w:r>
      <w:r w:rsidR="00B5755E">
        <w:rPr>
          <w:noProof/>
        </w:rPr>
        <w:t>4</w:t>
      </w:r>
      <w:r w:rsidR="00702CD9">
        <w:rPr>
          <w:noProof/>
        </w:rPr>
        <w:fldChar w:fldCharType="end"/>
      </w:r>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8"/>
    </w:p>
    <w:p w14:paraId="5823F618" w14:textId="54A1CF2E" w:rsidR="006710A0" w:rsidRDefault="006710A0" w:rsidP="004D4C28">
      <w:pPr>
        <w:pStyle w:val="Corpsdetexte"/>
      </w:pPr>
      <w:r>
        <w:t xml:space="preserve">Une autre contrainte est que </w:t>
      </w:r>
      <w:r w:rsidR="00D71D9F">
        <w:t>le fichier STL de la pièce va avoir une certaine résolution, quantité de détails. Pour que le support ne m</w:t>
      </w:r>
      <w:r w:rsidR="00481C36">
        <w:t>odifie pas la pièce lors du frittage, il doit soit avoir une quantité de détail semblable ou plus élevé que la pièce si les supports épousent parfaitement les faces de la pièce qui ont besoin d’être soutenu, soit que les supports soient un ensemble de pics qui soutient la pièce aux endroits importants.</w:t>
      </w:r>
    </w:p>
    <w:p w14:paraId="01E6F6D5" w14:textId="54E9E8C3" w:rsidR="005F753E" w:rsidRDefault="004D4C28" w:rsidP="004D4C28">
      <w:pPr>
        <w:pStyle w:val="Corpsdetexte"/>
      </w:pPr>
      <w:r>
        <w:lastRenderedPageBreak/>
        <w:t xml:space="preserve">La forme des supports que le logiciel doit générer </w:t>
      </w:r>
      <w:r w:rsidR="00315A70">
        <w:t xml:space="preserve">va aussi </w:t>
      </w:r>
      <w:r>
        <w:t>varie</w:t>
      </w:r>
      <w:r w:rsidR="00315A70">
        <w:t>r</w:t>
      </w:r>
      <w:r>
        <w:t xml:space="preserve"> fortement selon l’orientation et la forme de la pièce.</w:t>
      </w:r>
      <w:r w:rsidR="005F753E">
        <w:t xml:space="preserve"> De plus, les supports doivent être stable</w:t>
      </w:r>
      <w:r w:rsidR="00411699">
        <w:t xml:space="preserve"> et robuste</w:t>
      </w:r>
      <w:r w:rsidR="005F753E">
        <w:t xml:space="preserve"> pour ne pas avoir besoin de supports pour les supports créés.</w:t>
      </w:r>
    </w:p>
    <w:p w14:paraId="712B093D" w14:textId="37682098" w:rsidR="004D4C28" w:rsidRDefault="006710A0" w:rsidP="004D4C28">
      <w:pPr>
        <w:pStyle w:val="Corpsdetexte"/>
      </w:pPr>
      <w:r>
        <w:t>Toutes ces contraintes vont influencer le type de base des supports.</w:t>
      </w:r>
    </w:p>
    <w:p w14:paraId="30B7475A" w14:textId="761AB944" w:rsidR="005F753E" w:rsidRDefault="005F753E" w:rsidP="005F753E">
      <w:pPr>
        <w:pStyle w:val="Titre1"/>
      </w:pPr>
      <w:bookmarkStart w:id="19" w:name="_Toc78554679"/>
      <w:r>
        <w:t>C</w:t>
      </w:r>
      <w:r w:rsidRPr="00DB2262">
        <w:t>onception</w:t>
      </w:r>
      <w:bookmarkEnd w:id="19"/>
    </w:p>
    <w:p w14:paraId="6A35106D" w14:textId="5BCB3E72" w:rsidR="005F753E" w:rsidRDefault="00411699" w:rsidP="005F753E">
      <w:pPr>
        <w:pStyle w:val="Corpsdetexte"/>
      </w:pPr>
      <w:r>
        <w:t>Après quelques discussions, il a été décidé que l</w:t>
      </w:r>
      <w:r w:rsidR="003D36D0">
        <w:t xml:space="preserve">’utilisateur devait être capable, sur le logiciel, d’importer un fichier STL de l’objet qui a besoin de support, de générer des supports pour cet objet et d’exporter dans un fichier STL. L’utilisateur </w:t>
      </w:r>
      <w:r w:rsidR="006434B4">
        <w:t>a aussi accès à plusieurs options afin d’aider à mieux générer les supports</w:t>
      </w:r>
      <w:r w:rsidR="00D70DE7">
        <w:t xml:space="preserve"> (Figure 5).</w:t>
      </w:r>
    </w:p>
    <w:p w14:paraId="43C82DFC" w14:textId="77777777" w:rsidR="00D70DE7" w:rsidRDefault="00D70DE7" w:rsidP="00D70DE7">
      <w:pPr>
        <w:pStyle w:val="Corpsdetexte"/>
        <w:keepNext/>
        <w:jc w:val="center"/>
      </w:pPr>
      <w:r>
        <w:rPr>
          <w:noProof/>
        </w:rPr>
        <w:drawing>
          <wp:inline distT="0" distB="0" distL="0" distR="0" wp14:anchorId="245E37F5" wp14:editId="264D22CF">
            <wp:extent cx="1981200" cy="2019035"/>
            <wp:effectExtent l="0" t="0" r="0" b="635"/>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6466" cy="2024402"/>
                    </a:xfrm>
                    <a:prstGeom prst="rect">
                      <a:avLst/>
                    </a:prstGeom>
                  </pic:spPr>
                </pic:pic>
              </a:graphicData>
            </a:graphic>
          </wp:inline>
        </w:drawing>
      </w:r>
    </w:p>
    <w:p w14:paraId="3EDB941A" w14:textId="39020A12" w:rsidR="00F879C8" w:rsidRDefault="00D70DE7" w:rsidP="00F879C8">
      <w:pPr>
        <w:pStyle w:val="Lgende"/>
        <w:jc w:val="center"/>
      </w:pPr>
      <w:bookmarkStart w:id="20" w:name="_Toc78378053"/>
      <w:r>
        <w:t xml:space="preserve">Figure </w:t>
      </w:r>
      <w:r w:rsidR="00702CD9">
        <w:fldChar w:fldCharType="begin"/>
      </w:r>
      <w:r w:rsidR="00702CD9">
        <w:instrText xml:space="preserve"> SEQ Figure \* ARABIC </w:instrText>
      </w:r>
      <w:r w:rsidR="00702CD9">
        <w:fldChar w:fldCharType="separate"/>
      </w:r>
      <w:r w:rsidR="00B5755E">
        <w:rPr>
          <w:noProof/>
        </w:rPr>
        <w:t>5</w:t>
      </w:r>
      <w:r w:rsidR="00702CD9">
        <w:rPr>
          <w:noProof/>
        </w:rPr>
        <w:fldChar w:fldCharType="end"/>
      </w:r>
      <w:r>
        <w:t xml:space="preserve"> : Use case du logiciel</w:t>
      </w:r>
      <w:bookmarkEnd w:id="20"/>
    </w:p>
    <w:p w14:paraId="63BDEF0D" w14:textId="4E1543F0" w:rsidR="00003CA8" w:rsidRDefault="00737E92" w:rsidP="00F879C8">
      <w:pPr>
        <w:pStyle w:val="Corpsdetexte"/>
      </w:pPr>
      <w:r>
        <w:t>L’avantage d’avoir un logiciel qui importe un fichier STL et en exporte un autre est que le programme</w:t>
      </w:r>
      <w:r w:rsidR="00273B3B">
        <w:t xml:space="preserve"> n’est pas dépendant de l’imprimante SG-3DP et</w:t>
      </w:r>
      <w:r>
        <w:t xml:space="preserve"> peut fonctionner avec différentes imprimante 3D qui ont besoin de faire un frittage aux pièces imprimées.</w:t>
      </w:r>
    </w:p>
    <w:p w14:paraId="7648FF88" w14:textId="4B663F51" w:rsidR="00003CA8" w:rsidRDefault="00003CA8" w:rsidP="00F879C8">
      <w:pPr>
        <w:pStyle w:val="Corpsdetexte"/>
      </w:pPr>
      <w:r>
        <w:t xml:space="preserve">Pour créer le logiciel, le but est de chercher un programme qui possède des outils de modélisation 3D afin de générer les supports et qui possède une interface de programmation d’applications (API). L’API permet de pouvoir écrire du code afin d’automatiser des scripts qui vont interagir avec le programme. </w:t>
      </w:r>
    </w:p>
    <w:p w14:paraId="5F9C46B3" w14:textId="2AFB45F1" w:rsidR="00C51985" w:rsidRDefault="00003CA8" w:rsidP="00F879C8">
      <w:pPr>
        <w:pStyle w:val="Corpsdetexte"/>
      </w:pPr>
      <w:r>
        <w:t xml:space="preserve">Le but est de </w:t>
      </w:r>
      <w:r w:rsidR="00CD1593">
        <w:t>créer</w:t>
      </w:r>
      <w:r>
        <w:t xml:space="preserve"> un </w:t>
      </w:r>
      <w:r w:rsidR="006D4EEF">
        <w:t>add-on</w:t>
      </w:r>
      <w:r>
        <w:t xml:space="preserve"> avec l’API</w:t>
      </w:r>
      <w:r w:rsidR="006D4EEF">
        <w:t xml:space="preserve"> du programme 3D choisi</w:t>
      </w:r>
      <w:r>
        <w:t xml:space="preserve"> afin que l’utilisateur puisse envoyer des </w:t>
      </w:r>
      <w:r w:rsidR="00A974D3">
        <w:t xml:space="preserve">événements (boutons, touches du clavier, souris) au programme afin de déclencher des scripts </w:t>
      </w:r>
      <w:r w:rsidR="006726AE">
        <w:t>qui</w:t>
      </w:r>
      <w:r w:rsidR="0032791F">
        <w:t xml:space="preserve"> vont contrôler les outils du programme et</w:t>
      </w:r>
      <w:r w:rsidR="006726AE">
        <w:t xml:space="preserve"> perm</w:t>
      </w:r>
      <w:r w:rsidR="0032791F">
        <w:t>ettre</w:t>
      </w:r>
      <w:r w:rsidR="006726AE">
        <w:t xml:space="preserve"> de faire les actions </w:t>
      </w:r>
      <w:r w:rsidR="00C51985">
        <w:t xml:space="preserve">demandées par </w:t>
      </w:r>
      <w:proofErr w:type="gramStart"/>
      <w:r w:rsidR="00C51985">
        <w:t>le</w:t>
      </w:r>
      <w:r w:rsidR="006726AE">
        <w:t xml:space="preserve"> use</w:t>
      </w:r>
      <w:proofErr w:type="gramEnd"/>
      <w:r w:rsidR="006726AE">
        <w:t xml:space="preserve"> case</w:t>
      </w:r>
      <w:r w:rsidR="00C51985">
        <w:t xml:space="preserve"> (Figure 6)</w:t>
      </w:r>
      <w:r w:rsidR="006726AE">
        <w:t>.</w:t>
      </w:r>
    </w:p>
    <w:p w14:paraId="04625AE9" w14:textId="77777777" w:rsidR="00C51985" w:rsidRDefault="00C51985" w:rsidP="00C51985">
      <w:pPr>
        <w:pStyle w:val="Corpsdetexte"/>
        <w:keepNext/>
        <w:jc w:val="center"/>
      </w:pPr>
      <w:r>
        <w:rPr>
          <w:noProof/>
        </w:rPr>
        <w:drawing>
          <wp:inline distT="0" distB="0" distL="0" distR="0" wp14:anchorId="1F9693AD" wp14:editId="04C2E5C9">
            <wp:extent cx="4236720" cy="2026359"/>
            <wp:effectExtent l="0" t="0" r="0"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157" cy="2029916"/>
                    </a:xfrm>
                    <a:prstGeom prst="rect">
                      <a:avLst/>
                    </a:prstGeom>
                  </pic:spPr>
                </pic:pic>
              </a:graphicData>
            </a:graphic>
          </wp:inline>
        </w:drawing>
      </w:r>
    </w:p>
    <w:p w14:paraId="6854A6B0" w14:textId="26032910" w:rsidR="00AB241D" w:rsidRPr="005F753E" w:rsidRDefault="00C51985" w:rsidP="00C05156">
      <w:pPr>
        <w:pStyle w:val="Lgende"/>
        <w:jc w:val="center"/>
      </w:pPr>
      <w:bookmarkStart w:id="21" w:name="_Toc78378054"/>
      <w:r>
        <w:t xml:space="preserve">Figure </w:t>
      </w:r>
      <w:r w:rsidR="00702CD9">
        <w:fldChar w:fldCharType="begin"/>
      </w:r>
      <w:r w:rsidR="00702CD9">
        <w:instrText xml:space="preserve"> SEQ Figure \* ARABIC </w:instrText>
      </w:r>
      <w:r w:rsidR="00702CD9">
        <w:fldChar w:fldCharType="separate"/>
      </w:r>
      <w:r w:rsidR="00B5755E">
        <w:rPr>
          <w:noProof/>
        </w:rPr>
        <w:t>6</w:t>
      </w:r>
      <w:r w:rsidR="00702CD9">
        <w:rPr>
          <w:noProof/>
        </w:rPr>
        <w:fldChar w:fldCharType="end"/>
      </w:r>
      <w:r>
        <w:t xml:space="preserve"> : Diagramme Physique du logiciel</w:t>
      </w:r>
      <w:bookmarkEnd w:id="21"/>
      <w:r w:rsidR="00F93745">
        <w:br w:type="page"/>
      </w:r>
    </w:p>
    <w:p w14:paraId="457AE769" w14:textId="0669071C" w:rsidR="00AC6042" w:rsidRDefault="00131A46" w:rsidP="00131A46">
      <w:pPr>
        <w:pStyle w:val="Titre1"/>
      </w:pPr>
      <w:bookmarkStart w:id="22" w:name="_Toc78554680"/>
      <w:proofErr w:type="spellStart"/>
      <w:r>
        <w:lastRenderedPageBreak/>
        <w:t>Meshmixer</w:t>
      </w:r>
      <w:bookmarkEnd w:id="22"/>
      <w:proofErr w:type="spellEnd"/>
    </w:p>
    <w:p w14:paraId="7683C7C9" w14:textId="191125C1" w:rsidR="00131A46" w:rsidRDefault="00F76DBF" w:rsidP="005C69FD">
      <w:pPr>
        <w:pStyle w:val="Corpsdetexte"/>
      </w:pPr>
      <w:proofErr w:type="spellStart"/>
      <w:r>
        <w:t>Meshmixer</w:t>
      </w:r>
      <w:proofErr w:type="spellEnd"/>
      <w:r>
        <w:t xml:space="preserve"> est un logiciel gratuit et open </w:t>
      </w:r>
      <w:proofErr w:type="gramStart"/>
      <w:r>
        <w:t>source propos</w:t>
      </w:r>
      <w:r w:rsidR="005C69FD">
        <w:t>é</w:t>
      </w:r>
      <w:proofErr w:type="gramEnd"/>
      <w:r>
        <w:t xml:space="preserve"> par Autodesk</w:t>
      </w:r>
      <w:r w:rsidR="005C69FD">
        <w:t xml:space="preserve"> qui offre plusieurs fonctionnalités utiles dans la modélisation 3D. </w:t>
      </w:r>
      <w:proofErr w:type="spellStart"/>
      <w:r w:rsidR="005C69FD">
        <w:t>Meshmixer</w:t>
      </w:r>
      <w:proofErr w:type="spellEnd"/>
      <w:r w:rsidR="005C69FD">
        <w:t xml:space="preserve"> est principalement utilisé pour la réparation et le nettoyage de maillages, la préparation à l’impression 3D et la modification d’objet 3D. </w:t>
      </w:r>
      <w:proofErr w:type="spellStart"/>
      <w:r w:rsidR="005C69FD">
        <w:t>Meshmixer</w:t>
      </w:r>
      <w:proofErr w:type="spellEnd"/>
      <w:r w:rsidR="001B416F">
        <w:t xml:space="preserve"> est</w:t>
      </w:r>
      <w:r w:rsidR="005C69FD">
        <w:t>, comme le surnomme Autodesk, une sorte de « couteau suisse » pour les maillages 3D.</w:t>
      </w:r>
    </w:p>
    <w:p w14:paraId="316C8537" w14:textId="4008F55F" w:rsidR="005C69FD" w:rsidRDefault="005C69FD" w:rsidP="005C69FD">
      <w:pPr>
        <w:pStyle w:val="Corpsdetexte"/>
      </w:pPr>
      <w:r>
        <w:t xml:space="preserve">Le choix d’étudier </w:t>
      </w:r>
      <w:proofErr w:type="spellStart"/>
      <w:r w:rsidR="0019129C">
        <w:t>Meshmixer</w:t>
      </w:r>
      <w:proofErr w:type="spellEnd"/>
      <w:r>
        <w:t xml:space="preserve"> pour générer des supports </w:t>
      </w:r>
      <w:r w:rsidR="0019129C">
        <w:t xml:space="preserve">est dû au fait </w:t>
      </w:r>
      <w:r w:rsidR="002563BB">
        <w:t xml:space="preserve">qu’il a été proposé pour débuter la génération de support et </w:t>
      </w:r>
      <w:r w:rsidR="0019129C">
        <w:t>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23" w:name="_Toc78554681"/>
      <w:r>
        <w:t>Tests</w:t>
      </w:r>
      <w:bookmarkEnd w:id="23"/>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w:t>
      </w:r>
      <w:proofErr w:type="spellStart"/>
      <w:r>
        <w:t>Overhangs</w:t>
      </w:r>
      <w:proofErr w:type="spellEnd"/>
      <w:r>
        <w:t xml:space="preserve"> » de </w:t>
      </w:r>
      <w:proofErr w:type="spellStart"/>
      <w:r>
        <w:t>Meshmixer</w:t>
      </w:r>
      <w:proofErr w:type="spellEnd"/>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827" cy="2270235"/>
                    </a:xfrm>
                    <a:prstGeom prst="rect">
                      <a:avLst/>
                    </a:prstGeom>
                  </pic:spPr>
                </pic:pic>
              </a:graphicData>
            </a:graphic>
          </wp:inline>
        </w:drawing>
      </w:r>
    </w:p>
    <w:p w14:paraId="3E2CDE43" w14:textId="7F4C331A" w:rsidR="00F95D0B" w:rsidRDefault="00306D21" w:rsidP="00306D21">
      <w:pPr>
        <w:pStyle w:val="Lgende"/>
        <w:jc w:val="center"/>
      </w:pPr>
      <w:bookmarkStart w:id="24" w:name="_Toc78378055"/>
      <w:r>
        <w:t xml:space="preserve">Figure </w:t>
      </w:r>
      <w:r w:rsidR="00702CD9">
        <w:fldChar w:fldCharType="begin"/>
      </w:r>
      <w:r w:rsidR="00702CD9">
        <w:instrText xml:space="preserve"> SEQ Figure \* ARABIC </w:instrText>
      </w:r>
      <w:r w:rsidR="00702CD9">
        <w:fldChar w:fldCharType="separate"/>
      </w:r>
      <w:r w:rsidR="00B5755E">
        <w:rPr>
          <w:noProof/>
        </w:rPr>
        <w:t>7</w:t>
      </w:r>
      <w:r w:rsidR="00702CD9">
        <w:rPr>
          <w:noProof/>
        </w:rPr>
        <w:fldChar w:fldCharType="end"/>
      </w:r>
      <w:r>
        <w:t xml:space="preserve"> : Diagramme d'état de la génération des supports avec l'outil « </w:t>
      </w:r>
      <w:proofErr w:type="spellStart"/>
      <w:r>
        <w:t>Overhangs</w:t>
      </w:r>
      <w:proofErr w:type="spellEnd"/>
      <w:r>
        <w:t xml:space="preserve"> » de </w:t>
      </w:r>
      <w:proofErr w:type="spellStart"/>
      <w:r>
        <w:t>Meshmixer</w:t>
      </w:r>
      <w:bookmarkEnd w:id="24"/>
      <w:proofErr w:type="spellEnd"/>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 car sinon l’outil « </w:t>
      </w:r>
      <w:proofErr w:type="spellStart"/>
      <w:r>
        <w:t>Overhangs</w:t>
      </w:r>
      <w:proofErr w:type="spellEnd"/>
      <w:r>
        <w:t xml:space="preserve">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w:t>
      </w:r>
      <w:proofErr w:type="spellStart"/>
      <w:r>
        <w:t>Overhangs</w:t>
      </w:r>
      <w:proofErr w:type="spellEnd"/>
      <w:r>
        <w:t xml:space="preserve"> » de </w:t>
      </w:r>
      <w:proofErr w:type="spellStart"/>
      <w:r>
        <w:t>Meshmixer</w:t>
      </w:r>
      <w:proofErr w:type="spellEnd"/>
      <w:r>
        <w:t xml:space="preserve">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w:t>
      </w:r>
      <w:proofErr w:type="spellStart"/>
      <w:r w:rsidR="00DD200E">
        <w:t>tree</w:t>
      </w:r>
      <w:proofErr w:type="spellEnd"/>
      <w:r w:rsidR="00DD200E">
        <w:t xml:space="preserve"> support. Comme son nom l’indique, le </w:t>
      </w:r>
      <w:proofErr w:type="spellStart"/>
      <w:r w:rsidR="00DD200E">
        <w:t>tree</w:t>
      </w:r>
      <w:proofErr w:type="spellEnd"/>
      <w:r w:rsidR="00DD200E">
        <w:t xml:space="preserv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xml:space="preserve">, il y a plusieurs cas où l’utilisation de </w:t>
      </w:r>
      <w:proofErr w:type="spellStart"/>
      <w:r w:rsidR="00212143">
        <w:t>tree</w:t>
      </w:r>
      <w:proofErr w:type="spellEnd"/>
      <w:r w:rsidR="00212143">
        <w:t xml:space="preserv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2754E2A0" w:rsidR="0051473D" w:rsidRDefault="0051473D" w:rsidP="002D37BF">
      <w:pPr>
        <w:pStyle w:val="Lgende"/>
        <w:jc w:val="center"/>
      </w:pPr>
      <w:bookmarkStart w:id="25" w:name="_Toc78378056"/>
      <w:r>
        <w:t xml:space="preserve">Figure </w:t>
      </w:r>
      <w:r w:rsidR="00702CD9">
        <w:fldChar w:fldCharType="begin"/>
      </w:r>
      <w:r w:rsidR="00702CD9">
        <w:instrText xml:space="preserve"> SEQ Figure \* ARABIC </w:instrText>
      </w:r>
      <w:r w:rsidR="00702CD9">
        <w:fldChar w:fldCharType="separate"/>
      </w:r>
      <w:r w:rsidR="00B5755E">
        <w:rPr>
          <w:noProof/>
        </w:rPr>
        <w:t>8</w:t>
      </w:r>
      <w:r w:rsidR="00702CD9">
        <w:rPr>
          <w:noProof/>
        </w:rPr>
        <w:fldChar w:fldCharType="end"/>
      </w:r>
      <w:r>
        <w:t xml:space="preserve"> : Résultats de l'outil support de </w:t>
      </w:r>
      <w:proofErr w:type="spellStart"/>
      <w:r>
        <w:t>Meshmixer</w:t>
      </w:r>
      <w:proofErr w:type="spellEnd"/>
      <w:r>
        <w:t xml:space="preserve"> avec une forme simple (a) et une forme complexe (b)</w:t>
      </w:r>
      <w:bookmarkEnd w:id="25"/>
    </w:p>
    <w:p w14:paraId="28B14CAE" w14:textId="6A32F809" w:rsidR="007F0CF0" w:rsidRDefault="00431563" w:rsidP="007F0CF0">
      <w:pPr>
        <w:pStyle w:val="Corpsdetexte"/>
      </w:pPr>
      <w:r>
        <w:t xml:space="preserve">Un autre script a été réalisé sur </w:t>
      </w:r>
      <w:proofErr w:type="spellStart"/>
      <w:r>
        <w:t>Meshmixer</w:t>
      </w:r>
      <w:proofErr w:type="spellEnd"/>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1D081CE4" w:rsidR="00840B0D" w:rsidRDefault="007F0CF0" w:rsidP="007F0CF0">
      <w:pPr>
        <w:pStyle w:val="Lgende"/>
        <w:jc w:val="center"/>
      </w:pPr>
      <w:bookmarkStart w:id="26" w:name="_Toc78378057"/>
      <w:r>
        <w:t xml:space="preserve">Figure </w:t>
      </w:r>
      <w:r w:rsidR="00702CD9">
        <w:fldChar w:fldCharType="begin"/>
      </w:r>
      <w:r w:rsidR="00702CD9">
        <w:instrText xml:space="preserve"> SEQ Figure \* ARABIC </w:instrText>
      </w:r>
      <w:r w:rsidR="00702CD9">
        <w:fldChar w:fldCharType="separate"/>
      </w:r>
      <w:r w:rsidR="00B5755E">
        <w:rPr>
          <w:noProof/>
        </w:rPr>
        <w:t>9</w:t>
      </w:r>
      <w:r w:rsidR="00702CD9">
        <w:rPr>
          <w:noProof/>
        </w:rPr>
        <w:fldChar w:fldCharType="end"/>
      </w:r>
      <w:r>
        <w:t xml:space="preserve"> : Diagramme d’état de la génération des supports à l'aide d'une forme simple (a) et son résultat (b)</w:t>
      </w:r>
      <w:bookmarkEnd w:id="26"/>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proofErr w:type="spellStart"/>
      <w:r w:rsidR="00CD6ABF">
        <w:t>Meshmixer</w:t>
      </w:r>
      <w:proofErr w:type="spellEnd"/>
      <w:r>
        <w:t>, il n’a pas été développé plus loin.</w:t>
      </w:r>
    </w:p>
    <w:p w14:paraId="54FF3F0F" w14:textId="7A3BC094" w:rsidR="00840B0D" w:rsidRDefault="00840B0D" w:rsidP="00840B0D">
      <w:pPr>
        <w:pStyle w:val="Titre2"/>
      </w:pPr>
      <w:bookmarkStart w:id="27" w:name="_Toc78554682"/>
      <w:r>
        <w:t>Résultats</w:t>
      </w:r>
      <w:bookmarkEnd w:id="27"/>
    </w:p>
    <w:p w14:paraId="2823775D" w14:textId="078D770F" w:rsidR="008D0CF7" w:rsidRDefault="007276A1" w:rsidP="00B96FC4">
      <w:r>
        <w:t xml:space="preserve">Les scripts réalisés sur </w:t>
      </w:r>
      <w:proofErr w:type="spellStart"/>
      <w:r>
        <w:t>Meshmixer</w:t>
      </w:r>
      <w:proofErr w:type="spellEnd"/>
      <w:r>
        <w:t xml:space="preserve"> ont montré que les fonctionnalités de l’API de ce logiciel n’étaient pas les plus adaptées à l’utilisation voulue. De plus</w:t>
      </w:r>
      <w:r w:rsidR="003E06EB">
        <w:t xml:space="preserve">, </w:t>
      </w:r>
      <w:proofErr w:type="spellStart"/>
      <w:r w:rsidR="003E06EB">
        <w:t>Meshmixer</w:t>
      </w:r>
      <w:proofErr w:type="spellEnd"/>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28" w:name="_Toc78554683"/>
      <w:r>
        <w:lastRenderedPageBreak/>
        <w:t>Blender</w:t>
      </w:r>
      <w:bookmarkEnd w:id="28"/>
    </w:p>
    <w:p w14:paraId="7DCDC245" w14:textId="07F1BDA6" w:rsidR="008D0CF7" w:rsidRDefault="006A0A9A" w:rsidP="00CC0AF0">
      <w:pPr>
        <w:pStyle w:val="Corpsdetexte"/>
      </w:pPr>
      <w:r w:rsidRPr="00CC0AF0">
        <w:t xml:space="preserve">Blender est un logiciel gratuit et open </w:t>
      </w:r>
      <w:proofErr w:type="gramStart"/>
      <w:r w:rsidRPr="00CC0AF0">
        <w:t>source développé</w:t>
      </w:r>
      <w:proofErr w:type="gramEnd"/>
      <w:r w:rsidRPr="00CC0AF0">
        <w:t xml:space="preserve">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8"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6C87913C"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 xml:space="preserve">qui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29" w:name="_Toc78554684"/>
      <w:r>
        <w:t>Tests</w:t>
      </w:r>
      <w:bookmarkEnd w:id="29"/>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1524" cy="2180185"/>
                    </a:xfrm>
                    <a:prstGeom prst="rect">
                      <a:avLst/>
                    </a:prstGeom>
                  </pic:spPr>
                </pic:pic>
              </a:graphicData>
            </a:graphic>
          </wp:inline>
        </w:drawing>
      </w:r>
    </w:p>
    <w:p w14:paraId="2408D01D" w14:textId="7AEE4069" w:rsidR="009E4A22" w:rsidRDefault="00745294" w:rsidP="00745294">
      <w:pPr>
        <w:pStyle w:val="Lgende"/>
        <w:jc w:val="center"/>
      </w:pPr>
      <w:bookmarkStart w:id="30" w:name="_Toc78378058"/>
      <w:r>
        <w:t xml:space="preserve">Figure </w:t>
      </w:r>
      <w:r w:rsidR="00702CD9">
        <w:fldChar w:fldCharType="begin"/>
      </w:r>
      <w:r w:rsidR="00702CD9">
        <w:instrText xml:space="preserve"> SEQ Figure \* ARABIC </w:instrText>
      </w:r>
      <w:r w:rsidR="00702CD9">
        <w:fldChar w:fldCharType="separate"/>
      </w:r>
      <w:r w:rsidR="00B5755E">
        <w:rPr>
          <w:noProof/>
        </w:rPr>
        <w:t>10</w:t>
      </w:r>
      <w:r w:rsidR="00702CD9">
        <w:rPr>
          <w:noProof/>
        </w:rPr>
        <w:fldChar w:fldCharType="end"/>
      </w:r>
      <w:r>
        <w:t xml:space="preserve"> : Diagramme d'état de l'automatisation de la génération des support</w:t>
      </w:r>
      <w:r w:rsidR="00732834">
        <w:t>s</w:t>
      </w:r>
      <w:r>
        <w:t xml:space="preserve"> pour Blender</w:t>
      </w:r>
      <w:bookmarkEnd w:id="30"/>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w:t>
      </w:r>
      <w:proofErr w:type="spellStart"/>
      <w:r w:rsidR="001F723A">
        <w:t>xy</w:t>
      </w:r>
      <w:proofErr w:type="spellEnd"/>
      <w:r w:rsidR="001F723A">
        <w:t xml:space="preserve">.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w:t>
      </w:r>
      <w:proofErr w:type="gramStart"/>
      <w:r>
        <w:t>a</w:t>
      </w:r>
      <w:proofErr w:type="gramEnd"/>
      <w:r>
        <w:t xml:space="preserve">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5E1A02EF" w:rsidR="00B427DF" w:rsidRDefault="005705C9" w:rsidP="00790584">
      <w:pPr>
        <w:pStyle w:val="Lgende"/>
        <w:jc w:val="center"/>
      </w:pPr>
      <w:bookmarkStart w:id="31" w:name="_Toc78378059"/>
      <w:r>
        <w:t xml:space="preserve">Figure </w:t>
      </w:r>
      <w:r w:rsidR="00702CD9">
        <w:fldChar w:fldCharType="begin"/>
      </w:r>
      <w:r w:rsidR="00702CD9">
        <w:instrText xml:space="preserve"> SEQ Figure \* ARABIC </w:instrText>
      </w:r>
      <w:r w:rsidR="00702CD9">
        <w:fldChar w:fldCharType="separate"/>
      </w:r>
      <w:r w:rsidR="00B5755E">
        <w:rPr>
          <w:noProof/>
        </w:rPr>
        <w:t>11</w:t>
      </w:r>
      <w:r w:rsidR="00702CD9">
        <w:rPr>
          <w:noProof/>
        </w:rPr>
        <w:fldChar w:fldCharType="end"/>
      </w:r>
      <w:r>
        <w:t xml:space="preserve"> :</w:t>
      </w:r>
      <w:r w:rsidR="00DC2509">
        <w:t xml:space="preserve"> </w:t>
      </w:r>
      <w:r w:rsidR="00105F3D">
        <w:t>Objet de base (a) et des e</w:t>
      </w:r>
      <w:r>
        <w:t>xemple</w:t>
      </w:r>
      <w:r w:rsidR="00105F3D">
        <w:t>s</w:t>
      </w:r>
      <w:r>
        <w:t xml:space="preserve"> de support générer avec Blender</w:t>
      </w:r>
      <w:bookmarkEnd w:id="31"/>
      <w:r>
        <w:br w:type="page"/>
      </w:r>
    </w:p>
    <w:p w14:paraId="2DD56F80" w14:textId="024D302A" w:rsidR="00AD4D96" w:rsidRDefault="00AD4D96" w:rsidP="00AD4D96">
      <w:pPr>
        <w:pStyle w:val="Titre2"/>
      </w:pPr>
      <w:bookmarkStart w:id="32" w:name="_Toc78554685"/>
      <w:r>
        <w:lastRenderedPageBreak/>
        <w:t>Résultat</w:t>
      </w:r>
      <w:bookmarkEnd w:id="32"/>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xml:space="preserve">, tandis que les supports ont été imprimés avec une </w:t>
      </w:r>
      <w:proofErr w:type="spellStart"/>
      <w:r w:rsidR="00DC2509">
        <w:t>Zortrax</w:t>
      </w:r>
      <w:proofErr w:type="spellEnd"/>
      <w:r w:rsidR="00DC2509">
        <w:t xml:space="preserve">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proofErr w:type="gramStart"/>
      <w:r>
        <w:t>a</w:t>
      </w:r>
      <w:proofErr w:type="gramEnd"/>
      <w:r>
        <w:t xml:space="preserve">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1429C2F1" w:rsidR="00A10387" w:rsidRDefault="00D5467A" w:rsidP="00F46601">
      <w:pPr>
        <w:pStyle w:val="Lgende"/>
        <w:jc w:val="center"/>
      </w:pPr>
      <w:bookmarkStart w:id="33" w:name="_Toc78378060"/>
      <w:r>
        <w:t xml:space="preserve">Figure </w:t>
      </w:r>
      <w:r w:rsidR="00702CD9">
        <w:fldChar w:fldCharType="begin"/>
      </w:r>
      <w:r w:rsidR="00702CD9">
        <w:instrText xml:space="preserve"> SEQ Figure \* ARABIC </w:instrText>
      </w:r>
      <w:r w:rsidR="00702CD9">
        <w:fldChar w:fldCharType="separate"/>
      </w:r>
      <w:r w:rsidR="00B5755E">
        <w:rPr>
          <w:noProof/>
        </w:rPr>
        <w:t>12</w:t>
      </w:r>
      <w:r w:rsidR="00702CD9">
        <w:rPr>
          <w:noProof/>
        </w:rPr>
        <w:fldChar w:fldCharType="end"/>
      </w:r>
      <w:r>
        <w:t xml:space="preserve"> : Impression des supports (a) et le résultat final (b)</w:t>
      </w:r>
      <w:bookmarkEnd w:id="33"/>
      <w:r>
        <w:t xml:space="preserve">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proofErr w:type="gramStart"/>
      <w:r>
        <w:t>a</w:t>
      </w:r>
      <w:proofErr w:type="gramEnd"/>
      <w:r w:rsidR="000142F0">
        <w:t xml:space="preserve"> </w:t>
      </w:r>
      <w:r w:rsidR="000142F0">
        <w:rPr>
          <w:noProof/>
        </w:rPr>
        <w:drawing>
          <wp:inline distT="0" distB="0" distL="0" distR="0" wp14:anchorId="7177A10F" wp14:editId="70F417BA">
            <wp:extent cx="2205909" cy="3017808"/>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4955" cy="3043864"/>
                    </a:xfrm>
                    <a:prstGeom prst="rect">
                      <a:avLst/>
                    </a:prstGeom>
                    <a:noFill/>
                    <a:ln>
                      <a:noFill/>
                    </a:ln>
                  </pic:spPr>
                </pic:pic>
              </a:graphicData>
            </a:graphic>
          </wp:inline>
        </w:drawing>
      </w:r>
      <w:r w:rsidR="000142F0">
        <w:t xml:space="preserve"> b</w:t>
      </w:r>
    </w:p>
    <w:p w14:paraId="1D82DC57" w14:textId="247A4247" w:rsidR="00D5467A" w:rsidRDefault="000142F0" w:rsidP="000142F0">
      <w:pPr>
        <w:pStyle w:val="Lgende"/>
        <w:jc w:val="center"/>
      </w:pPr>
      <w:bookmarkStart w:id="34" w:name="_Toc78378061"/>
      <w:r>
        <w:t xml:space="preserve">Figure </w:t>
      </w:r>
      <w:r w:rsidR="00702CD9">
        <w:fldChar w:fldCharType="begin"/>
      </w:r>
      <w:r w:rsidR="00702CD9">
        <w:instrText xml:space="preserve"> SEQ Figure \* ARABIC </w:instrText>
      </w:r>
      <w:r w:rsidR="00702CD9">
        <w:fldChar w:fldCharType="separate"/>
      </w:r>
      <w:r w:rsidR="00B5755E">
        <w:rPr>
          <w:noProof/>
        </w:rPr>
        <w:t>13</w:t>
      </w:r>
      <w:r w:rsidR="00702CD9">
        <w:rPr>
          <w:noProof/>
        </w:rPr>
        <w:fldChar w:fldCharType="end"/>
      </w:r>
      <w:r>
        <w:t xml:space="preserve"> : L'objet de base imprimé (a) et l'objet de base soutenu par les supports (b)</w:t>
      </w:r>
      <w:bookmarkEnd w:id="34"/>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55ED131" w:rsidR="00000876" w:rsidRPr="008C24A4" w:rsidRDefault="00000876" w:rsidP="00000876">
      <w:pPr>
        <w:pStyle w:val="Corpsdetexte"/>
      </w:pPr>
      <w:r>
        <w:t>Avec ce test, il a été décidé que la génération des supports avec Blender été une bonne base et qu’il fallait continuer avec</w:t>
      </w:r>
      <w:r w:rsidR="002563BB">
        <w:t xml:space="preserve"> Blender</w:t>
      </w:r>
      <w:r>
        <w:t xml:space="preserve"> tout en améliorant et en ajoutant des outils pour gérer les problèmes rencontrés et </w:t>
      </w:r>
      <w:r w:rsidR="00F5796C">
        <w:t xml:space="preserve">créer un </w:t>
      </w:r>
      <w:r w:rsidR="002563BB">
        <w:t>panel</w:t>
      </w:r>
      <w:r w:rsidR="00F5796C">
        <w:t xml:space="preserve"> de contrôle pour générer les supports.</w:t>
      </w:r>
    </w:p>
    <w:p w14:paraId="7A13FF3C" w14:textId="3C720F56" w:rsidR="00AD4D96" w:rsidRDefault="00E56B35" w:rsidP="00AD4D96">
      <w:pPr>
        <w:pStyle w:val="Titre1"/>
      </w:pPr>
      <w:bookmarkStart w:id="35" w:name="_Toc78554686"/>
      <w:r>
        <w:lastRenderedPageBreak/>
        <w:t>Conception et implémentation</w:t>
      </w:r>
      <w:bookmarkEnd w:id="35"/>
    </w:p>
    <w:p w14:paraId="7BCB85A3" w14:textId="269C102C" w:rsidR="0094495C" w:rsidRPr="0094495C" w:rsidRDefault="0094495C" w:rsidP="0094495C">
      <w:pPr>
        <w:pStyle w:val="Titre2"/>
      </w:pPr>
      <w:bookmarkStart w:id="36" w:name="_Toc78554687"/>
      <w:r>
        <w:t>API</w:t>
      </w:r>
      <w:r w:rsidR="006C6248">
        <w:t xml:space="preserve"> Blender</w:t>
      </w:r>
      <w:bookmarkEnd w:id="36"/>
    </w:p>
    <w:p w14:paraId="7546D29A" w14:textId="2683F2BD" w:rsidR="00894770" w:rsidRDefault="008A3081" w:rsidP="008A3081">
      <w:pPr>
        <w:pStyle w:val="Corpsdetexte"/>
      </w:pPr>
      <w:r>
        <w:t xml:space="preserve">L’API de Blender permet de développer des tableaux de contrôle avec des menus, des </w:t>
      </w:r>
      <w:proofErr w:type="spellStart"/>
      <w:r>
        <w:t>sliders</w:t>
      </w:r>
      <w:proofErr w:type="spellEnd"/>
      <w:r>
        <w:t xml:space="preserve"> et des boutons qui peuvent exécuter des scripts quand on appuie dessus</w:t>
      </w:r>
      <w:r w:rsidR="002B00B6">
        <w:t>, mais aussi créer des paramètres (</w:t>
      </w:r>
      <w:proofErr w:type="spellStart"/>
      <w:r w:rsidR="002B00B6">
        <w:t>FloatProperty</w:t>
      </w:r>
      <w:proofErr w:type="spellEnd"/>
      <w:r w:rsidR="002B00B6">
        <w:t xml:space="preserve"> et </w:t>
      </w:r>
      <w:proofErr w:type="spellStart"/>
      <w:r w:rsidR="002B00B6">
        <w:t>IntProperty</w:t>
      </w:r>
      <w:proofErr w:type="spellEnd"/>
      <w:r w:rsidR="002B00B6">
        <w:t xml:space="preserve">) qui peuvent être considérés comme des variables globales </w:t>
      </w:r>
      <w:r w:rsidR="00C00C5B">
        <w:t>d</w:t>
      </w:r>
      <w:r w:rsidR="002B00B6">
        <w:t>e Blender</w:t>
      </w:r>
      <w:r>
        <w:t xml:space="preserve">. Le code des fonctionnalités doit être écrit en python et doit ensuite être ajouté comme add-on sur Blender pour y avoir accès. </w:t>
      </w:r>
      <w:r w:rsidR="00B1227B">
        <w:t xml:space="preserve"> Des modules pythons donnent les méthodes qui permettent d’utiliser tous les outils de Blender à l’aide de code. Le code ci-dessous montre quelques exemples de méthodes pour contrôler Blender.</w:t>
      </w:r>
    </w:p>
    <w:p w14:paraId="010BE165"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edit</w:t>
      </w:r>
      <w:proofErr w:type="spellEnd"/>
      <w:r w:rsidRPr="00FA75AD">
        <w:rPr>
          <w:rFonts w:ascii="Consolas" w:hAnsi="Consolas"/>
          <w:color w:val="000000"/>
          <w:sz w:val="17"/>
          <w:szCs w:val="17"/>
        </w:rPr>
        <w:t xml:space="preserve"> mode</w:t>
      </w:r>
    </w:p>
    <w:p w14:paraId="3FD283A8" w14:textId="500A34BA"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'EDIT')</w:t>
      </w:r>
    </w:p>
    <w:p w14:paraId="0A11A511"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035BE5B2"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.extrude_region_move</w:t>
      </w:r>
      <w:proofErr w:type="spellEnd"/>
      <w:r w:rsidRPr="00FA75AD">
        <w:rPr>
          <w:rFonts w:ascii="Consolas" w:hAnsi="Consolas"/>
          <w:color w:val="000000"/>
          <w:sz w:val="17"/>
          <w:szCs w:val="17"/>
        </w:rPr>
        <w:t>(</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.select_all</w:t>
      </w:r>
      <w:proofErr w:type="spellEnd"/>
      <w:r w:rsidRPr="00FA75AD">
        <w:rPr>
          <w:rFonts w:ascii="Consolas" w:hAnsi="Consolas"/>
          <w:color w:val="000000"/>
          <w:sz w:val="17"/>
          <w:szCs w:val="17"/>
        </w:rPr>
        <w:t>(action='SELECT')</w:t>
      </w:r>
    </w:p>
    <w:p w14:paraId="6A88278C"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roofErr w:type="spellStart"/>
      <w:r w:rsidRPr="00FA75AD">
        <w:rPr>
          <w:rFonts w:ascii="Consolas" w:hAnsi="Consolas"/>
          <w:color w:val="000000"/>
          <w:sz w:val="17"/>
          <w:szCs w:val="17"/>
        </w:rPr>
        <w:t>Bissect</w:t>
      </w:r>
      <w:proofErr w:type="spellEnd"/>
      <w:r w:rsidRPr="00FA75AD">
        <w:rPr>
          <w:rFonts w:ascii="Consolas" w:hAnsi="Consolas"/>
          <w:color w:val="000000"/>
          <w:sz w:val="17"/>
          <w:szCs w:val="17"/>
        </w:rPr>
        <w:t xml:space="preserve"> and </w:t>
      </w:r>
      <w:proofErr w:type="spellStart"/>
      <w:r w:rsidRPr="00FA75AD">
        <w:rPr>
          <w:rFonts w:ascii="Consolas" w:hAnsi="Consolas"/>
          <w:color w:val="000000"/>
          <w:sz w:val="17"/>
          <w:szCs w:val="17"/>
        </w:rPr>
        <w:t>delete</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element</w:t>
      </w:r>
      <w:proofErr w:type="spellEnd"/>
      <w:r w:rsidRPr="00FA75AD">
        <w:rPr>
          <w:rFonts w:ascii="Consolas" w:hAnsi="Consolas"/>
          <w:color w:val="000000"/>
          <w:sz w:val="17"/>
          <w:szCs w:val="17"/>
        </w:rPr>
        <w:t xml:space="preserve"> </w:t>
      </w:r>
      <w:proofErr w:type="spellStart"/>
      <w:r w:rsidRPr="00FA75AD">
        <w:rPr>
          <w:rFonts w:ascii="Consolas" w:hAnsi="Consolas"/>
          <w:color w:val="000000"/>
          <w:sz w:val="17"/>
          <w:szCs w:val="17"/>
        </w:rPr>
        <w:t>under</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xy</w:t>
      </w:r>
      <w:proofErr w:type="spellEnd"/>
      <w:r w:rsidRPr="00FA75AD">
        <w:rPr>
          <w:rFonts w:ascii="Consolas" w:hAnsi="Consolas"/>
          <w:color w:val="000000"/>
          <w:sz w:val="17"/>
          <w:szCs w:val="17"/>
        </w:rPr>
        <w:t xml:space="preserve"> plane</w:t>
      </w:r>
    </w:p>
    <w:p w14:paraId="0DA612B5" w14:textId="77777777" w:rsidR="00DC4FD6"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A75AD">
        <w:rPr>
          <w:rFonts w:ascii="Consolas" w:hAnsi="Consolas"/>
          <w:color w:val="000000"/>
          <w:sz w:val="17"/>
          <w:szCs w:val="17"/>
        </w:rPr>
        <w:t>bpy.ops.mesh</w:t>
      </w:r>
      <w:proofErr w:type="gramEnd"/>
      <w:r w:rsidRPr="00FA75AD">
        <w:rPr>
          <w:rFonts w:ascii="Consolas" w:hAnsi="Consolas"/>
          <w:color w:val="000000"/>
          <w:sz w:val="17"/>
          <w:szCs w:val="17"/>
        </w:rPr>
        <w:t>.bisect</w:t>
      </w:r>
      <w:proofErr w:type="spellEnd"/>
      <w:r w:rsidRPr="00FA75AD">
        <w:rPr>
          <w:rFonts w:ascii="Consolas" w:hAnsi="Consolas"/>
          <w:color w:val="000000"/>
          <w:sz w:val="17"/>
          <w:szCs w:val="17"/>
        </w:rPr>
        <w:t>(</w:t>
      </w:r>
      <w:proofErr w:type="spellStart"/>
      <w:r w:rsidRPr="00FA75AD">
        <w:rPr>
          <w:rFonts w:ascii="Consolas" w:hAnsi="Consolas"/>
          <w:color w:val="000000"/>
          <w:sz w:val="17"/>
          <w:szCs w:val="17"/>
        </w:rPr>
        <w:t>plane_co</w:t>
      </w:r>
      <w:proofErr w:type="spellEnd"/>
      <w:r w:rsidRPr="00FA75AD">
        <w:rPr>
          <w:rFonts w:ascii="Consolas" w:hAnsi="Consolas"/>
          <w:color w:val="000000"/>
          <w:sz w:val="17"/>
          <w:szCs w:val="17"/>
        </w:rPr>
        <w:t xml:space="preserve">=(0, 0, 0.001), </w:t>
      </w:r>
      <w:proofErr w:type="spellStart"/>
      <w:r w:rsidRPr="00FA75AD">
        <w:rPr>
          <w:rFonts w:ascii="Consolas" w:hAnsi="Consolas"/>
          <w:color w:val="000000"/>
          <w:sz w:val="17"/>
          <w:szCs w:val="17"/>
        </w:rPr>
        <w:t>plane_no</w:t>
      </w:r>
      <w:proofErr w:type="spellEnd"/>
      <w:r w:rsidRPr="00FA75AD">
        <w:rPr>
          <w:rFonts w:ascii="Consolas" w:hAnsi="Consolas"/>
          <w:color w:val="000000"/>
          <w:sz w:val="17"/>
          <w:szCs w:val="17"/>
        </w:rPr>
        <w:t xml:space="preserve">=(0, 0, 1), </w:t>
      </w:r>
      <w:proofErr w:type="spellStart"/>
      <w:r w:rsidRPr="00FA75AD">
        <w:rPr>
          <w:rFonts w:ascii="Consolas" w:hAnsi="Consolas"/>
          <w:color w:val="000000"/>
          <w:sz w:val="17"/>
          <w:szCs w:val="17"/>
        </w:rPr>
        <w:t>use_fill</w:t>
      </w:r>
      <w:proofErr w:type="spellEnd"/>
      <w:r w:rsidRPr="00FA75AD">
        <w:rPr>
          <w:rFonts w:ascii="Consolas" w:hAnsi="Consolas"/>
          <w:color w:val="000000"/>
          <w:sz w:val="17"/>
          <w:szCs w:val="17"/>
        </w:rPr>
        <w:t xml:space="preserve">=False, </w:t>
      </w:r>
    </w:p>
    <w:p w14:paraId="7E5FFC6C" w14:textId="77777777" w:rsidR="00DC4FD6"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spellStart"/>
      <w:proofErr w:type="gramStart"/>
      <w:r w:rsidR="00FA75AD" w:rsidRPr="00FA75AD">
        <w:rPr>
          <w:rFonts w:ascii="Consolas" w:hAnsi="Consolas"/>
          <w:color w:val="000000"/>
          <w:sz w:val="17"/>
          <w:szCs w:val="17"/>
        </w:rPr>
        <w:t>clear</w:t>
      </w:r>
      <w:proofErr w:type="gramEnd"/>
      <w:r w:rsidR="00FA75AD" w:rsidRPr="00FA75AD">
        <w:rPr>
          <w:rFonts w:ascii="Consolas" w:hAnsi="Consolas"/>
          <w:color w:val="000000"/>
          <w:sz w:val="17"/>
          <w:szCs w:val="17"/>
        </w:rPr>
        <w:t>_inner</w:t>
      </w:r>
      <w:proofErr w:type="spellEnd"/>
      <w:r w:rsidR="00FA75AD" w:rsidRPr="00FA75AD">
        <w:rPr>
          <w:rFonts w:ascii="Consolas" w:hAnsi="Consolas"/>
          <w:color w:val="000000"/>
          <w:sz w:val="17"/>
          <w:szCs w:val="17"/>
        </w:rPr>
        <w:t>=</w:t>
      </w:r>
      <w:proofErr w:type="spellStart"/>
      <w:r w:rsidR="00FA75AD" w:rsidRPr="00FA75AD">
        <w:rPr>
          <w:rFonts w:ascii="Consolas" w:hAnsi="Consolas"/>
          <w:color w:val="000000"/>
          <w:sz w:val="17"/>
          <w:szCs w:val="17"/>
        </w:rPr>
        <w:t>True</w:t>
      </w:r>
      <w:proofErr w:type="spellEnd"/>
      <w:r w:rsidR="00FA75AD" w:rsidRPr="00FA75AD">
        <w:rPr>
          <w:rFonts w:ascii="Consolas" w:hAnsi="Consolas"/>
          <w:color w:val="000000"/>
          <w:sz w:val="17"/>
          <w:szCs w:val="17"/>
        </w:rPr>
        <w:t xml:space="preserve">, </w:t>
      </w:r>
      <w:proofErr w:type="spellStart"/>
      <w:r w:rsidR="00FA75AD" w:rsidRPr="00FA75AD">
        <w:rPr>
          <w:rFonts w:ascii="Consolas" w:hAnsi="Consolas"/>
          <w:color w:val="000000"/>
          <w:sz w:val="17"/>
          <w:szCs w:val="17"/>
        </w:rPr>
        <w:t>xstart</w:t>
      </w:r>
      <w:proofErr w:type="spellEnd"/>
      <w:r w:rsidR="00FA75AD" w:rsidRPr="00FA75AD">
        <w:rPr>
          <w:rFonts w:ascii="Consolas" w:hAnsi="Consolas"/>
          <w:color w:val="000000"/>
          <w:sz w:val="17"/>
          <w:szCs w:val="17"/>
        </w:rPr>
        <w:t xml:space="preserve">=942, </w:t>
      </w:r>
      <w:proofErr w:type="spellStart"/>
      <w:r w:rsidR="00FA75AD" w:rsidRPr="00FA75AD">
        <w:rPr>
          <w:rFonts w:ascii="Consolas" w:hAnsi="Consolas"/>
          <w:color w:val="000000"/>
          <w:sz w:val="17"/>
          <w:szCs w:val="17"/>
        </w:rPr>
        <w:t>xend</w:t>
      </w:r>
      <w:proofErr w:type="spellEnd"/>
      <w:r w:rsidR="00FA75AD" w:rsidRPr="00FA75AD">
        <w:rPr>
          <w:rFonts w:ascii="Consolas" w:hAnsi="Consolas"/>
          <w:color w:val="000000"/>
          <w:sz w:val="17"/>
          <w:szCs w:val="17"/>
        </w:rPr>
        <w:t xml:space="preserve">=1489, </w:t>
      </w:r>
      <w:proofErr w:type="spellStart"/>
      <w:r w:rsidR="00FA75AD" w:rsidRPr="00FA75AD">
        <w:rPr>
          <w:rFonts w:ascii="Consolas" w:hAnsi="Consolas"/>
          <w:color w:val="000000"/>
          <w:sz w:val="17"/>
          <w:szCs w:val="17"/>
        </w:rPr>
        <w:t>ystart</w:t>
      </w:r>
      <w:proofErr w:type="spellEnd"/>
      <w:r w:rsidR="00FA75AD" w:rsidRPr="00FA75AD">
        <w:rPr>
          <w:rFonts w:ascii="Consolas" w:hAnsi="Consolas"/>
          <w:color w:val="000000"/>
          <w:sz w:val="17"/>
          <w:szCs w:val="17"/>
        </w:rPr>
        <w:t xml:space="preserve">=872, </w:t>
      </w:r>
      <w:proofErr w:type="spellStart"/>
      <w:r w:rsidR="00FA75AD" w:rsidRPr="00FA75AD">
        <w:rPr>
          <w:rFonts w:ascii="Consolas" w:hAnsi="Consolas"/>
          <w:color w:val="000000"/>
          <w:sz w:val="17"/>
          <w:szCs w:val="17"/>
        </w:rPr>
        <w:t>yend</w:t>
      </w:r>
      <w:proofErr w:type="spellEnd"/>
      <w:r w:rsidR="00FA75AD" w:rsidRPr="00FA75AD">
        <w:rPr>
          <w:rFonts w:ascii="Consolas" w:hAnsi="Consolas"/>
          <w:color w:val="000000"/>
          <w:sz w:val="17"/>
          <w:szCs w:val="17"/>
        </w:rPr>
        <w:t xml:space="preserve">=874, </w:t>
      </w:r>
    </w:p>
    <w:p w14:paraId="3F647EA6" w14:textId="7C4911E0" w:rsidR="00FA75AD" w:rsidRPr="00FA75AD"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gramStart"/>
      <w:r w:rsidR="00FA75AD" w:rsidRPr="00FA75AD">
        <w:rPr>
          <w:rFonts w:ascii="Consolas" w:hAnsi="Consolas"/>
          <w:color w:val="000000"/>
          <w:sz w:val="17"/>
          <w:szCs w:val="17"/>
        </w:rPr>
        <w:t>flip</w:t>
      </w:r>
      <w:proofErr w:type="gramEnd"/>
      <w:r w:rsidR="00FA75AD" w:rsidRPr="00FA75AD">
        <w:rPr>
          <w:rFonts w:ascii="Consolas" w:hAnsi="Consolas"/>
          <w:color w:val="000000"/>
          <w:sz w:val="17"/>
          <w:szCs w:val="17"/>
        </w:rPr>
        <w:t>=False)</w:t>
      </w:r>
    </w:p>
    <w:p w14:paraId="0D5B6BC4"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object</w:t>
      </w:r>
      <w:proofErr w:type="spellEnd"/>
      <w:r w:rsidRPr="00FA75AD">
        <w:rPr>
          <w:rFonts w:ascii="Consolas" w:hAnsi="Consolas"/>
          <w:color w:val="000000"/>
          <w:sz w:val="17"/>
          <w:szCs w:val="17"/>
        </w:rPr>
        <w:t xml:space="preserve"> mode</w:t>
      </w:r>
    </w:p>
    <w:p w14:paraId="16E4EC97" w14:textId="6231F691" w:rsidR="0094495C" w:rsidRPr="0094495C" w:rsidRDefault="00FA75AD" w:rsidP="0094495C">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sidRPr="00FA75AD">
        <w:rPr>
          <w:rFonts w:ascii="Consolas" w:hAnsi="Consolas"/>
          <w:color w:val="000000"/>
          <w:sz w:val="17"/>
          <w:szCs w:val="17"/>
        </w:rPr>
        <w:t>bpy.ops.object</w:t>
      </w:r>
      <w:proofErr w:type="gramEnd"/>
      <w:r w:rsidRPr="00FA75AD">
        <w:rPr>
          <w:rFonts w:ascii="Consolas" w:hAnsi="Consolas"/>
          <w:color w:val="000000"/>
          <w:sz w:val="17"/>
          <w:szCs w:val="17"/>
        </w:rPr>
        <w:t>.mode_set</w:t>
      </w:r>
      <w:proofErr w:type="spellEnd"/>
      <w:r w:rsidRPr="00FA75AD">
        <w:rPr>
          <w:rFonts w:ascii="Consolas" w:hAnsi="Consolas"/>
          <w:color w:val="000000"/>
          <w:sz w:val="17"/>
          <w:szCs w:val="17"/>
        </w:rPr>
        <w:t>(mode = 'OBJECT')</w:t>
      </w:r>
      <w:r>
        <w:rPr>
          <w:rFonts w:ascii="Consolas" w:hAnsi="Consolas"/>
          <w:color w:val="000000"/>
          <w:sz w:val="17"/>
          <w:szCs w:val="17"/>
        </w:rPr>
        <w:t> </w:t>
      </w:r>
    </w:p>
    <w:p w14:paraId="21B3BEC5" w14:textId="6FBB0334" w:rsidR="0094495C" w:rsidRDefault="00E56B35" w:rsidP="0094495C">
      <w:pPr>
        <w:pStyle w:val="Titre2"/>
      </w:pPr>
      <w:bookmarkStart w:id="37" w:name="_Toc78554688"/>
      <w:r>
        <w:t>Logiciel</w:t>
      </w:r>
      <w:bookmarkEnd w:id="37"/>
    </w:p>
    <w:p w14:paraId="58613B64" w14:textId="6DB952A1" w:rsidR="00075C41" w:rsidRPr="00075C41" w:rsidRDefault="00075C41" w:rsidP="00075C41">
      <w:pPr>
        <w:pStyle w:val="Titre3"/>
      </w:pPr>
      <w:bookmarkStart w:id="38" w:name="_Toc78554689"/>
      <w:r>
        <w:t>Fichiers</w:t>
      </w:r>
      <w:bookmarkEnd w:id="38"/>
    </w:p>
    <w:p w14:paraId="6824EAA4" w14:textId="26ADDAA6" w:rsidR="00FA5C65" w:rsidRDefault="008A3081" w:rsidP="008A3081">
      <w:pPr>
        <w:pStyle w:val="Corpsdetexte"/>
      </w:pPr>
      <w:r>
        <w:t>Le</w:t>
      </w:r>
      <w:r w:rsidR="00F73D96">
        <w:t xml:space="preserve"> logiciel a</w:t>
      </w:r>
      <w:r w:rsidR="00075C41">
        <w:t xml:space="preserve"> été</w:t>
      </w:r>
      <w:r w:rsidR="0094495C">
        <w:t xml:space="preserve"> séparées en 4 fichiers pythons.</w:t>
      </w:r>
    </w:p>
    <w:p w14:paraId="101CC186" w14:textId="54C6D127"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 xml:space="preserve">De plus, ce fichier contient les deux méthodes </w:t>
      </w:r>
      <w:proofErr w:type="spellStart"/>
      <w:proofErr w:type="gramStart"/>
      <w:r w:rsidR="00256263">
        <w:t>register</w:t>
      </w:r>
      <w:proofErr w:type="spellEnd"/>
      <w:r w:rsidR="00256263">
        <w:t>(</w:t>
      </w:r>
      <w:proofErr w:type="gramEnd"/>
      <w:r w:rsidR="00256263">
        <w:t xml:space="preserve">) et </w:t>
      </w:r>
      <w:proofErr w:type="spellStart"/>
      <w:r w:rsidR="00256263">
        <w:t>unregister</w:t>
      </w:r>
      <w:proofErr w:type="spellEnd"/>
      <w:r w:rsidR="00256263">
        <w:t xml:space="preserve">(). La méthode </w:t>
      </w:r>
      <w:proofErr w:type="spellStart"/>
      <w:proofErr w:type="gramStart"/>
      <w:r w:rsidR="00256263">
        <w:t>register</w:t>
      </w:r>
      <w:proofErr w:type="spellEnd"/>
      <w:r w:rsidR="00256263">
        <w:t>(</w:t>
      </w:r>
      <w:proofErr w:type="gramEnd"/>
      <w:r w:rsidR="00256263">
        <w:t>) est appelé lors de l’installation de l’add-on et elle permet d’enregistrer toutes les classes des fichiers de l’add-on et de créer tous les paramètres.</w:t>
      </w:r>
      <w:r w:rsidR="00CF7AB7">
        <w:t xml:space="preserve"> La méthode </w:t>
      </w:r>
      <w:proofErr w:type="spellStart"/>
      <w:proofErr w:type="gramStart"/>
      <w:r w:rsidR="00CF7AB7">
        <w:t>unregister</w:t>
      </w:r>
      <w:proofErr w:type="spellEnd"/>
      <w:r w:rsidR="00CF7AB7">
        <w:t>(</w:t>
      </w:r>
      <w:proofErr w:type="gramEnd"/>
      <w:r w:rsidR="00CF7AB7">
        <w:t xml:space="preserve">) est appelé lors de la désinstallation de l’add-on et elle fait exactement le contraire de </w:t>
      </w:r>
      <w:proofErr w:type="spellStart"/>
      <w:r w:rsidR="00CF7AB7">
        <w:t>register</w:t>
      </w:r>
      <w:proofErr w:type="spellEnd"/>
      <w:r w:rsidR="00CF7AB7">
        <w:t>().</w:t>
      </w:r>
    </w:p>
    <w:p w14:paraId="6A529963" w14:textId="3452F62B" w:rsidR="00CF7AB7" w:rsidRDefault="001C1C9E" w:rsidP="008A3081">
      <w:pPr>
        <w:pStyle w:val="Corpsdetexte"/>
      </w:pPr>
      <w:r w:rsidRPr="001C1C9E">
        <w:rPr>
          <w:b/>
          <w:bCs/>
        </w:rPr>
        <w:t>Le fichier getter_and_setter.py :</w:t>
      </w:r>
      <w:r>
        <w:tab/>
      </w:r>
      <w:r>
        <w:br/>
      </w:r>
      <w:r w:rsidR="00752EEE">
        <w:t xml:space="preserve">Ce fichier contient les méthodes </w:t>
      </w:r>
      <w:proofErr w:type="spellStart"/>
      <w:proofErr w:type="gramStart"/>
      <w:r w:rsidR="00752EEE">
        <w:t>get</w:t>
      </w:r>
      <w:proofErr w:type="spellEnd"/>
      <w:r w:rsidR="00752EEE">
        <w:t>(</w:t>
      </w:r>
      <w:proofErr w:type="gramEnd"/>
      <w:r w:rsidR="00752EEE">
        <w:t xml:space="preserve">) et set() des paramètres. Certains paramètres possèdent ces méthodes afin de pouvoir exécuter des scripts dynamiquement quand le </w:t>
      </w:r>
      <w:proofErr w:type="spellStart"/>
      <w:r w:rsidR="00752EEE">
        <w:t>slider</w:t>
      </w:r>
      <w:proofErr w:type="spellEnd"/>
      <w:r w:rsidR="00752EEE">
        <w:t xml:space="preserve">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7F88697" w:rsidR="00F84B8E" w:rsidRDefault="00F84B8E" w:rsidP="008A3081">
      <w:pPr>
        <w:pStyle w:val="Corpsdetexte"/>
      </w:pPr>
      <w:r w:rsidRPr="00F84B8E">
        <w:rPr>
          <w:b/>
          <w:bCs/>
        </w:rPr>
        <w:t>Le fichier operations.py :</w:t>
      </w:r>
      <w:r>
        <w:rPr>
          <w:b/>
          <w:bCs/>
        </w:rPr>
        <w:tab/>
      </w:r>
      <w:r>
        <w:rPr>
          <w:b/>
          <w:bCs/>
        </w:rPr>
        <w:br/>
      </w:r>
      <w:r>
        <w:t>Ce fichier contient toutes les méthodes qui vont s’</w:t>
      </w:r>
      <w:r w:rsidR="005869E5">
        <w:t>exécuter</w:t>
      </w:r>
      <w:r>
        <w:t xml:space="preserve"> quand un bouton est appuyé.</w:t>
      </w:r>
    </w:p>
    <w:p w14:paraId="1B856F32" w14:textId="6BBCB796" w:rsidR="00F84B8E" w:rsidRPr="00F84B8E" w:rsidRDefault="00F84B8E" w:rsidP="00F84B8E">
      <w:pPr>
        <w:spacing w:after="200" w:line="276" w:lineRule="auto"/>
        <w:jc w:val="left"/>
      </w:pPr>
      <w:r>
        <w:br w:type="page"/>
      </w:r>
    </w:p>
    <w:p w14:paraId="33870A2A" w14:textId="090B187C" w:rsidR="00075C41" w:rsidRDefault="00075C41" w:rsidP="00075C41">
      <w:pPr>
        <w:pStyle w:val="Titre3"/>
      </w:pPr>
      <w:bookmarkStart w:id="39" w:name="_Toc78554690"/>
      <w:r>
        <w:lastRenderedPageBreak/>
        <w:t>Menus</w:t>
      </w:r>
      <w:bookmarkEnd w:id="39"/>
    </w:p>
    <w:p w14:paraId="09B6F237" w14:textId="523775E3" w:rsidR="00EF115B" w:rsidRDefault="00EF115B" w:rsidP="00E07B78">
      <w:pPr>
        <w:pStyle w:val="Corpsdetexte"/>
      </w:pPr>
      <w:r>
        <w:t xml:space="preserve">Dans Blender, chaque menu est une classe héritée de la classe Panel fournie par Blender. Elle possède plusieurs attributs dont les plus importants sont </w:t>
      </w:r>
      <w:proofErr w:type="spellStart"/>
      <w:r>
        <w:t>bl_idname</w:t>
      </w:r>
      <w:proofErr w:type="spellEnd"/>
      <w:r>
        <w:t xml:space="preserve">, </w:t>
      </w:r>
      <w:proofErr w:type="spellStart"/>
      <w:r w:rsidRPr="003E437C">
        <w:t>bl_label</w:t>
      </w:r>
      <w:proofErr w:type="spellEnd"/>
      <w:r>
        <w:t xml:space="preserve">, </w:t>
      </w:r>
      <w:proofErr w:type="spellStart"/>
      <w:r w:rsidRPr="003E437C">
        <w:t>bl_space_type</w:t>
      </w:r>
      <w:proofErr w:type="spellEnd"/>
      <w:r>
        <w:t xml:space="preserve">, </w:t>
      </w:r>
      <w:proofErr w:type="spellStart"/>
      <w:r w:rsidRPr="003E437C">
        <w:t>bl_region_type</w:t>
      </w:r>
      <w:proofErr w:type="spellEnd"/>
      <w:r>
        <w:t xml:space="preserve"> et </w:t>
      </w:r>
      <w:proofErr w:type="spellStart"/>
      <w:r w:rsidRPr="003E437C">
        <w:t>bl_category</w:t>
      </w:r>
      <w:proofErr w:type="spellEnd"/>
      <w:r>
        <w:t xml:space="preserve"> qui indiquent respectivement le nom de la classe, le nom qui va être afficher, la région où le menu va être utilisé, la région où le menu va être utilisé et la catégorie du menu. Elle a aussi une méthode </w:t>
      </w:r>
      <w:proofErr w:type="spellStart"/>
      <w:proofErr w:type="gramStart"/>
      <w:r>
        <w:t>draw</w:t>
      </w:r>
      <w:proofErr w:type="spellEnd"/>
      <w:r>
        <w:t>(</w:t>
      </w:r>
      <w:proofErr w:type="gramEnd"/>
      <w:r>
        <w:t xml:space="preserve">) qui va permettre de dessiner les boutons, les paramètres sous forme de </w:t>
      </w:r>
      <w:proofErr w:type="spellStart"/>
      <w:r>
        <w:t>sliders</w:t>
      </w:r>
      <w:proofErr w:type="spellEnd"/>
      <w:r w:rsidRPr="002C3661">
        <w:t xml:space="preserve"> </w:t>
      </w:r>
      <w:r>
        <w:t xml:space="preserve">et les labels désirés. Chaque bouton est une classe héritée de la classe </w:t>
      </w:r>
      <w:proofErr w:type="spellStart"/>
      <w:r>
        <w:t>Operator</w:t>
      </w:r>
      <w:proofErr w:type="spellEnd"/>
      <w:r>
        <w:t xml:space="preserve"> fournie par Blender. Les attributs utilisés sont </w:t>
      </w:r>
      <w:proofErr w:type="spellStart"/>
      <w:r>
        <w:t>bl_idname</w:t>
      </w:r>
      <w:proofErr w:type="spellEnd"/>
      <w:r>
        <w:t xml:space="preserve"> qui est le nom de la classe, </w:t>
      </w:r>
      <w:proofErr w:type="spellStart"/>
      <w:r>
        <w:t>bl_label</w:t>
      </w:r>
      <w:proofErr w:type="spellEnd"/>
      <w:r>
        <w:t xml:space="preserve"> qui est le nom qui va être affiché et </w:t>
      </w:r>
      <w:proofErr w:type="spellStart"/>
      <w:r>
        <w:t>bl_description</w:t>
      </w:r>
      <w:proofErr w:type="spellEnd"/>
      <w:r>
        <w:t xml:space="preserve"> qui donne une description de l’utilisation du bouton. Les boutons possèdent aussi une méthode </w:t>
      </w:r>
      <w:proofErr w:type="spellStart"/>
      <w:proofErr w:type="gramStart"/>
      <w:r>
        <w:t>execute</w:t>
      </w:r>
      <w:proofErr w:type="spellEnd"/>
      <w:r>
        <w:t>(</w:t>
      </w:r>
      <w:proofErr w:type="gramEnd"/>
      <w:r>
        <w:t>) qui est exécuté quand le bouton est appuyé.</w:t>
      </w:r>
    </w:p>
    <w:p w14:paraId="34B274A9" w14:textId="1DD1D6B6" w:rsidR="00F73D96" w:rsidRDefault="00F73D96" w:rsidP="00E07B78">
      <w:pPr>
        <w:pStyle w:val="Corpsdetexte"/>
      </w:pPr>
      <w:r>
        <w:t xml:space="preserve">Les fonctionnalités du logiciel ont été séparées </w:t>
      </w:r>
      <w:r w:rsidR="00620E74">
        <w:t>en 8 menus. L’explication détaillée de chaque bouton et paramètre</w:t>
      </w:r>
      <w:r w:rsidR="00E62333">
        <w:t xml:space="preserve"> de ces menus</w:t>
      </w:r>
      <w:r w:rsidR="00620E74">
        <w:t xml:space="preserve"> est disponible dans la documentation technique (Annexe </w:t>
      </w:r>
      <w:r w:rsidR="00630206">
        <w:t>Q</w:t>
      </w:r>
      <w:r w:rsidR="00620E74">
        <w:t>).</w:t>
      </w:r>
    </w:p>
    <w:p w14:paraId="34DD8062" w14:textId="3450883A" w:rsidR="004D2D3F"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r w:rsidR="006A13F6">
        <w:t xml:space="preserve"> menu possède des boutons pour gérer l’import et l’export de fichier STL. Il a aussi des fonctions pour définir les unités en mm, pour calculer le volume de l’objet et pour rendre toutes ces faces triangulaires. Des labels affichent le nombre de faces ainsi que la taille du fichier</w:t>
      </w:r>
      <w:r w:rsidR="00F437EB">
        <w:t xml:space="preserve"> STL</w:t>
      </w:r>
      <w:r w:rsidR="006A13F6">
        <w:t>.</w:t>
      </w:r>
    </w:p>
    <w:p w14:paraId="4205E74F" w14:textId="1A925C51" w:rsidR="004D2D3F"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r w:rsidR="00CE26CE">
        <w:t xml:space="preserve"> menu s’occupe de pouvoir tourner la pièce dans tous les sens et de pouvoir translater verticalement l’objet à l’aide des paramètres qui sont dans des </w:t>
      </w:r>
      <w:proofErr w:type="spellStart"/>
      <w:r w:rsidR="00CE26CE">
        <w:t>sliders</w:t>
      </w:r>
      <w:proofErr w:type="spellEnd"/>
      <w:r w:rsidR="00CE26CE">
        <w:t>.</w:t>
      </w:r>
    </w:p>
    <w:p w14:paraId="2A0BEBD3" w14:textId="7B4C1B33" w:rsidR="004D2D3F" w:rsidRDefault="00E07B78" w:rsidP="00E07B78">
      <w:pPr>
        <w:pStyle w:val="Corpsdetexte"/>
      </w:pPr>
      <w:r w:rsidRPr="00E07B78">
        <w:rPr>
          <w:b/>
          <w:bCs/>
        </w:rPr>
        <w:t xml:space="preserve">Menu </w:t>
      </w:r>
      <w:proofErr w:type="spellStart"/>
      <w:r>
        <w:rPr>
          <w:b/>
          <w:bCs/>
          <w:i/>
          <w:iCs/>
        </w:rPr>
        <w:t>Generation</w:t>
      </w:r>
      <w:proofErr w:type="spellEnd"/>
      <w:r w:rsidRPr="00E07B78">
        <w:rPr>
          <w:b/>
          <w:bCs/>
        </w:rPr>
        <w:t> :</w:t>
      </w:r>
      <w:r w:rsidRPr="00E07B78">
        <w:rPr>
          <w:b/>
          <w:bCs/>
        </w:rPr>
        <w:tab/>
      </w:r>
      <w:r>
        <w:tab/>
      </w:r>
      <w:r>
        <w:br/>
        <w:t>Ce</w:t>
      </w:r>
      <w:r w:rsidR="000579C6">
        <w:t xml:space="preserve"> menu permet de sélectionner les faces qui ont besoin de support à l’aide </w:t>
      </w:r>
      <w:r w:rsidR="004467D2">
        <w:t xml:space="preserve">d’un paramètre d’angle max. Il peut aussi générer des supports de cette sélection ou faire un moule s’il y a un offset négatif. Ce menu possède aussi des options pour générer le fond du support et un socle. </w:t>
      </w:r>
    </w:p>
    <w:p w14:paraId="342385CC" w14:textId="3DCA4890" w:rsidR="004D2D3F"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r w:rsidR="0019644F">
        <w:t xml:space="preserve"> menu permet de séparer les faces sélectionnées et de supprimer les groupes de faces dont l’aire est </w:t>
      </w:r>
      <w:r w:rsidR="00E62333">
        <w:t>inférieure</w:t>
      </w:r>
      <w:r w:rsidR="0019644F">
        <w:t xml:space="preserve"> à un paramètre d’aire minimum.</w:t>
      </w:r>
    </w:p>
    <w:p w14:paraId="4FB9CA47" w14:textId="1FD98714" w:rsidR="004D2D3F" w:rsidRDefault="00E07B78" w:rsidP="00E07B78">
      <w:pPr>
        <w:pStyle w:val="Corpsdetexte"/>
      </w:pPr>
      <w:r w:rsidRPr="00E07B78">
        <w:rPr>
          <w:b/>
          <w:bCs/>
        </w:rPr>
        <w:t xml:space="preserve">Menu </w:t>
      </w:r>
      <w:proofErr w:type="spellStart"/>
      <w:r>
        <w:rPr>
          <w:b/>
          <w:bCs/>
          <w:i/>
          <w:iCs/>
        </w:rPr>
        <w:t>Resize</w:t>
      </w:r>
      <w:proofErr w:type="spellEnd"/>
      <w:r w:rsidRPr="00E07B78">
        <w:rPr>
          <w:b/>
          <w:bCs/>
        </w:rPr>
        <w:t> :</w:t>
      </w:r>
      <w:r w:rsidRPr="00E07B78">
        <w:rPr>
          <w:b/>
          <w:bCs/>
        </w:rPr>
        <w:tab/>
      </w:r>
      <w:r>
        <w:tab/>
      </w:r>
      <w:r>
        <w:br/>
        <w:t>Ce</w:t>
      </w:r>
      <w:r w:rsidR="00E62333">
        <w:t xml:space="preserve"> menu s’occupe de sélectionner automatiquement toutes les faces qui sont connectées à la sélection ou qui sont connectées à la sélection et dont l’angle se trouve entre les paramètres d’angle min et max</w:t>
      </w:r>
      <w:r w:rsidR="00366A0E">
        <w:t xml:space="preserve"> et il permet de redimensionner ces faces grâce à un paramètre. Il peut aussi boucher les trous d’un plan, inverser la sélection des faces et supprimer les faces sélectionnées</w:t>
      </w:r>
    </w:p>
    <w:p w14:paraId="67CA20B2" w14:textId="10D936A3" w:rsidR="004D2D3F" w:rsidRDefault="00E07B78" w:rsidP="00E07B78">
      <w:pPr>
        <w:pStyle w:val="Corpsdetexte"/>
      </w:pPr>
      <w:r w:rsidRPr="00E07B78">
        <w:rPr>
          <w:b/>
          <w:bCs/>
        </w:rPr>
        <w:t xml:space="preserve">Menu </w:t>
      </w:r>
      <w:proofErr w:type="spellStart"/>
      <w:r>
        <w:rPr>
          <w:b/>
          <w:bCs/>
          <w:i/>
          <w:iCs/>
        </w:rPr>
        <w:t>Lattice</w:t>
      </w:r>
      <w:proofErr w:type="spellEnd"/>
      <w:r w:rsidRPr="00E07B78">
        <w:rPr>
          <w:b/>
          <w:bCs/>
        </w:rPr>
        <w:t> :</w:t>
      </w:r>
      <w:r w:rsidRPr="00E07B78">
        <w:rPr>
          <w:b/>
          <w:bCs/>
        </w:rPr>
        <w:tab/>
      </w:r>
      <w:r>
        <w:tab/>
      </w:r>
      <w:r>
        <w:br/>
        <w:t>Ce</w:t>
      </w:r>
      <w:r w:rsidR="00135573">
        <w:t xml:space="preserve"> menu</w:t>
      </w:r>
      <w:r w:rsidR="000275DF">
        <w:t xml:space="preserve"> peut créer un objet « Treillis » aux dimensions de la pièce, de modifier la position et la taille de ce « Treillis » et de sélectionner les faces à l’intérieur de ce « Treillis ». Il peut aussi supprimer ce « Treillis ».</w:t>
      </w:r>
    </w:p>
    <w:p w14:paraId="6F56A1A7" w14:textId="35D9CB2A" w:rsidR="004D2D3F" w:rsidRDefault="00E07B78" w:rsidP="00E07B78">
      <w:pPr>
        <w:pStyle w:val="Corpsdetexte"/>
      </w:pPr>
      <w:r w:rsidRPr="00E07B78">
        <w:rPr>
          <w:b/>
          <w:bCs/>
        </w:rPr>
        <w:t xml:space="preserve">Menu </w:t>
      </w:r>
      <w:proofErr w:type="spellStart"/>
      <w:r>
        <w:rPr>
          <w:b/>
          <w:bCs/>
          <w:i/>
          <w:iCs/>
        </w:rPr>
        <w:t>Remesh</w:t>
      </w:r>
      <w:proofErr w:type="spellEnd"/>
      <w:r w:rsidRPr="00E07B78">
        <w:rPr>
          <w:b/>
          <w:bCs/>
        </w:rPr>
        <w:t> :</w:t>
      </w:r>
      <w:r w:rsidRPr="00E07B78">
        <w:rPr>
          <w:b/>
          <w:bCs/>
        </w:rPr>
        <w:tab/>
      </w:r>
      <w:r>
        <w:tab/>
      </w:r>
      <w:r>
        <w:br/>
        <w:t>Ce</w:t>
      </w:r>
      <w:r w:rsidR="00F875DD">
        <w:t xml:space="preserve"> menu possède des options pour recalculer le maillage de l’objet et ainsi nettoyer ce maillage. Il peut recalculer le maillage à l’aide de voxel, diminuer le nombre de faces de l’objet ou simplifier</w:t>
      </w:r>
      <w:r w:rsidR="00A64765">
        <w:t xml:space="preserve"> le maillage à l’aide de blocs.</w:t>
      </w:r>
    </w:p>
    <w:p w14:paraId="17C481CD" w14:textId="1F9514B8" w:rsidR="004D2D3F" w:rsidRDefault="00E07B78" w:rsidP="00E07B78">
      <w:pPr>
        <w:pStyle w:val="Corpsdetexte"/>
      </w:pPr>
      <w:r w:rsidRPr="00E07B78">
        <w:rPr>
          <w:b/>
          <w:bCs/>
        </w:rPr>
        <w:t xml:space="preserve">Menu </w:t>
      </w:r>
      <w:proofErr w:type="spellStart"/>
      <w:r>
        <w:rPr>
          <w:b/>
          <w:bCs/>
          <w:i/>
          <w:iCs/>
        </w:rPr>
        <w:t>Measure</w:t>
      </w:r>
      <w:proofErr w:type="spellEnd"/>
      <w:r w:rsidRPr="00E07B78">
        <w:rPr>
          <w:b/>
          <w:bCs/>
        </w:rPr>
        <w:t> :</w:t>
      </w:r>
      <w:r w:rsidRPr="00E07B78">
        <w:rPr>
          <w:b/>
          <w:bCs/>
        </w:rPr>
        <w:tab/>
      </w:r>
      <w:r>
        <w:tab/>
      </w:r>
      <w:r>
        <w:br/>
        <w:t>Ce</w:t>
      </w:r>
      <w:r w:rsidR="00135573">
        <w:t xml:space="preserve"> menu permet de mesurer la distance x, y, z et total entre deux sommets.</w:t>
      </w:r>
    </w:p>
    <w:p w14:paraId="66C3ABF1" w14:textId="7EC32DFB" w:rsidR="00075C41" w:rsidRDefault="00075C41" w:rsidP="00075C41">
      <w:pPr>
        <w:pStyle w:val="Titre3"/>
      </w:pPr>
      <w:bookmarkStart w:id="40" w:name="_Toc78554691"/>
      <w:r>
        <w:t>Diagramme de classe</w:t>
      </w:r>
      <w:bookmarkEnd w:id="40"/>
    </w:p>
    <w:p w14:paraId="056D4EC7" w14:textId="6EC1D364" w:rsidR="00EE5A34" w:rsidRDefault="00220C35" w:rsidP="00827EDB">
      <w:pPr>
        <w:pStyle w:val="Corpsdetexte"/>
      </w:pPr>
      <w:r>
        <w:rPr>
          <w:lang w:eastAsia="fr-CH"/>
        </w:rPr>
        <w:t>Avec les informations ci-dessus, il est maintenant possible de faire le diagramme de classe visible sur la figure 13</w:t>
      </w:r>
      <w:r w:rsidR="008B3180">
        <w:rPr>
          <w:lang w:eastAsia="fr-CH"/>
        </w:rPr>
        <w:t xml:space="preserve"> et de </w:t>
      </w:r>
      <w:r w:rsidR="001E5446">
        <w:rPr>
          <w:lang w:eastAsia="fr-CH"/>
        </w:rPr>
        <w:t>développer</w:t>
      </w:r>
      <w:r w:rsidR="008B3180">
        <w:rPr>
          <w:lang w:eastAsia="fr-CH"/>
        </w:rPr>
        <w:t xml:space="preserve"> les fonctionnalités citées ci-dessus</w:t>
      </w:r>
      <w:r>
        <w:rPr>
          <w:lang w:eastAsia="fr-CH"/>
        </w:rPr>
        <w:t>.</w:t>
      </w:r>
    </w:p>
    <w:p w14:paraId="4284BD7F" w14:textId="77777777" w:rsidR="00EE5A34" w:rsidRDefault="00EE5A34" w:rsidP="00EE5A34">
      <w:pPr>
        <w:pStyle w:val="Corpsdetexte"/>
        <w:keepNext/>
        <w:jc w:val="center"/>
      </w:pPr>
      <w:r>
        <w:rPr>
          <w:noProof/>
        </w:rPr>
        <w:lastRenderedPageBreak/>
        <w:drawing>
          <wp:inline distT="0" distB="0" distL="0" distR="0" wp14:anchorId="17CDBF2F" wp14:editId="64D6248F">
            <wp:extent cx="8518411" cy="5382223"/>
            <wp:effectExtent l="6032" t="0" r="3493" b="3492"/>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541687" cy="5396930"/>
                    </a:xfrm>
                    <a:prstGeom prst="rect">
                      <a:avLst/>
                    </a:prstGeom>
                  </pic:spPr>
                </pic:pic>
              </a:graphicData>
            </a:graphic>
          </wp:inline>
        </w:drawing>
      </w:r>
    </w:p>
    <w:p w14:paraId="0EEA2BE2" w14:textId="50D6417C" w:rsidR="0091234C" w:rsidRPr="00AB7E77" w:rsidRDefault="00EE5A34" w:rsidP="0009289F">
      <w:pPr>
        <w:pStyle w:val="Lgende"/>
        <w:jc w:val="center"/>
      </w:pPr>
      <w:bookmarkStart w:id="41" w:name="_Toc78378062"/>
      <w:r>
        <w:t xml:space="preserve">Figure </w:t>
      </w:r>
      <w:r w:rsidR="00702CD9">
        <w:fldChar w:fldCharType="begin"/>
      </w:r>
      <w:r w:rsidR="00702CD9">
        <w:instrText xml:space="preserve"> SEQ Figure \* ARABIC </w:instrText>
      </w:r>
      <w:r w:rsidR="00702CD9">
        <w:fldChar w:fldCharType="separate"/>
      </w:r>
      <w:r w:rsidR="00B5755E">
        <w:rPr>
          <w:noProof/>
        </w:rPr>
        <w:t>14</w:t>
      </w:r>
      <w:r w:rsidR="00702CD9">
        <w:rPr>
          <w:noProof/>
        </w:rPr>
        <w:fldChar w:fldCharType="end"/>
      </w:r>
      <w:r>
        <w:t xml:space="preserve"> : Diagramme de classe du logiciel</w:t>
      </w:r>
      <w:bookmarkEnd w:id="41"/>
      <w:r w:rsidR="0091234C">
        <w:br w:type="page"/>
      </w:r>
    </w:p>
    <w:p w14:paraId="33DAE13D" w14:textId="5991CC7E" w:rsidR="0091234C" w:rsidRDefault="007C4AED" w:rsidP="0091234C">
      <w:pPr>
        <w:pStyle w:val="Titre2"/>
      </w:pPr>
      <w:bookmarkStart w:id="42" w:name="_Toc78554692"/>
      <w:r>
        <w:lastRenderedPageBreak/>
        <w:t>Import/Export</w:t>
      </w:r>
      <w:bookmarkEnd w:id="42"/>
    </w:p>
    <w:p w14:paraId="495ED7FD" w14:textId="5047CF93" w:rsidR="0091234C" w:rsidRDefault="0091234C" w:rsidP="0091234C">
      <w:pPr>
        <w:pStyle w:val="Titre3"/>
      </w:pPr>
      <w:bookmarkStart w:id="43" w:name="_Toc78554693"/>
      <w:r>
        <w:t xml:space="preserve">Unités </w:t>
      </w:r>
      <w:r w:rsidR="008B52B0">
        <w:t>et volume</w:t>
      </w:r>
      <w:bookmarkEnd w:id="43"/>
    </w:p>
    <w:p w14:paraId="1FC915A7" w14:textId="681F4D21"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w:t>
      </w:r>
      <w:r w:rsidR="00371002">
        <w:rPr>
          <w:lang w:eastAsia="fr-CH"/>
        </w:rPr>
        <w:t xml:space="preserve"> pour le STL</w:t>
      </w:r>
      <w:r w:rsidR="00847EA3">
        <w:rPr>
          <w:lang w:eastAsia="fr-CH"/>
        </w:rPr>
        <w:t>, il faut passer l’unité de Blender du mètre au millimètre.</w:t>
      </w:r>
    </w:p>
    <w:p w14:paraId="32AF94C0" w14:textId="08C4E6E1" w:rsidR="0025276C" w:rsidRDefault="0025276C" w:rsidP="0025276C">
      <w:pPr>
        <w:pStyle w:val="Corpsdetexte"/>
        <w:rPr>
          <w:lang w:eastAsia="fr-CH"/>
        </w:rPr>
      </w:pPr>
      <w:r>
        <w:rPr>
          <w:lang w:eastAsia="fr-CH"/>
        </w:rPr>
        <w:t xml:space="preserve">L’information du volume est utile pour savoir la quantité de matière nécessaire à la fabrication de l’objet. Pour connaître cette information, le module </w:t>
      </w:r>
      <w:proofErr w:type="spellStart"/>
      <w:r>
        <w:rPr>
          <w:lang w:eastAsia="fr-CH"/>
        </w:rPr>
        <w:t>bmesh</w:t>
      </w:r>
      <w:proofErr w:type="spellEnd"/>
      <w:r>
        <w:rPr>
          <w:lang w:eastAsia="fr-CH"/>
        </w:rPr>
        <w:t xml:space="preserve"> de Blender possède la méthode </w:t>
      </w:r>
      <w:proofErr w:type="spellStart"/>
      <w:r>
        <w:rPr>
          <w:lang w:eastAsia="fr-CH"/>
        </w:rPr>
        <w:t>calc_</w:t>
      </w:r>
      <w:proofErr w:type="gramStart"/>
      <w:r>
        <w:rPr>
          <w:lang w:eastAsia="fr-CH"/>
        </w:rPr>
        <w:t>volume</w:t>
      </w:r>
      <w:proofErr w:type="spellEnd"/>
      <w:r>
        <w:rPr>
          <w:lang w:eastAsia="fr-CH"/>
        </w:rPr>
        <w:t>(</w:t>
      </w:r>
      <w:proofErr w:type="gramEnd"/>
      <w:r>
        <w:rPr>
          <w:lang w:eastAsia="fr-CH"/>
        </w:rPr>
        <w:t>) qui utilise un algorithme pour calculer le volume de l’objet en fonction des normales des faces.</w:t>
      </w:r>
    </w:p>
    <w:p w14:paraId="4DE6DE28" w14:textId="3D08A92B" w:rsidR="00847EA3" w:rsidRPr="0091234C" w:rsidRDefault="0025276C" w:rsidP="008B52B0">
      <w:pPr>
        <w:pStyle w:val="Titre3"/>
      </w:pPr>
      <w:bookmarkStart w:id="44" w:name="_Toc78554694"/>
      <w:r>
        <w:t>Import/Export</w:t>
      </w:r>
      <w:bookmarkEnd w:id="44"/>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6D9F42F3"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BB319A2" w14:textId="33360CAD" w:rsidR="009828ED" w:rsidRDefault="00AF1C33" w:rsidP="00AF1C33">
      <w:pPr>
        <w:pStyle w:val="Lgende"/>
        <w:jc w:val="center"/>
      </w:pPr>
      <w:bookmarkStart w:id="45" w:name="_Toc78378063"/>
      <w:r>
        <w:t xml:space="preserve">Figure </w:t>
      </w:r>
      <w:r w:rsidR="00702CD9">
        <w:fldChar w:fldCharType="begin"/>
      </w:r>
      <w:r w:rsidR="00702CD9">
        <w:instrText xml:space="preserve"> SEQ Figure \* ARABIC </w:instrText>
      </w:r>
      <w:r w:rsidR="00702CD9">
        <w:fldChar w:fldCharType="separate"/>
      </w:r>
      <w:r w:rsidR="00B5755E">
        <w:rPr>
          <w:noProof/>
        </w:rPr>
        <w:t>15</w:t>
      </w:r>
      <w:r w:rsidR="00702CD9">
        <w:rPr>
          <w:noProof/>
        </w:rPr>
        <w:fldChar w:fldCharType="end"/>
      </w:r>
      <w:r>
        <w:t xml:space="preserve"> : Graphique de la relation entre la taille d'un fichier 3D et de son nombre de faces</w:t>
      </w:r>
      <w:bookmarkEnd w:id="45"/>
    </w:p>
    <w:p w14:paraId="1227C964" w14:textId="1439B000" w:rsidR="00A85350" w:rsidRDefault="00A85350" w:rsidP="00A85350">
      <w:pPr>
        <w:pStyle w:val="Corpsdetexte"/>
      </w:pPr>
      <w:r>
        <w:lastRenderedPageBreak/>
        <w:t xml:space="preserve">Comme le montre </w:t>
      </w:r>
      <w:r w:rsidR="00AF1C33">
        <w:t xml:space="preserve">la figure </w:t>
      </w:r>
      <w:r w:rsidR="00771CEF">
        <w:t>15</w:t>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w:t>
      </w:r>
      <w:r w:rsidR="000B134A">
        <w:t>s</w:t>
      </w:r>
      <w:r w:rsidR="001D0B45">
        <w:t xml:space="preserve">, Blender va automatiquement transformer ces faces en faces triangulaires </w:t>
      </w:r>
      <w:r w:rsidR="00462BF7">
        <w:t xml:space="preserve">avant d’exporter le fichier </w:t>
      </w:r>
      <w:r w:rsidR="001D0B45">
        <w:t xml:space="preserve">ce qui va augmenter le nombre de faces et donc changer la taille du fichier. C’est pourquoi il y a une option pour transformer toutes les faces non triangulaires </w:t>
      </w:r>
      <w:r w:rsidR="00FF2201">
        <w:t xml:space="preserve">de l’objet </w:t>
      </w:r>
      <w:r w:rsidR="001D0B45">
        <w:t>en faces triangulaires.</w:t>
      </w:r>
    </w:p>
    <w:p w14:paraId="7D04B2C7" w14:textId="76CACAFD" w:rsidR="00A16723" w:rsidRDefault="00A16723" w:rsidP="00A16723">
      <w:pPr>
        <w:pStyle w:val="Titre2"/>
      </w:pPr>
      <w:bookmarkStart w:id="46" w:name="_Toc78554695"/>
      <w:r>
        <w:t>Rotations et offset</w:t>
      </w:r>
      <w:bookmarkEnd w:id="46"/>
    </w:p>
    <w:p w14:paraId="4D180C95" w14:textId="4A60A3AF" w:rsidR="004D3588" w:rsidRDefault="004D3588" w:rsidP="004D3588">
      <w:r>
        <w:t>Afin de pouvoir tester facilement différents types de support, il doit être possible de tourner l’objet à 360° sur tous axes et de pouvoir régler la position en z de l’objet.</w:t>
      </w:r>
    </w:p>
    <w:p w14:paraId="5796A649" w14:textId="1930B470"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w:t>
      </w:r>
      <w:r w:rsidR="00B934C2">
        <w:t>s</w:t>
      </w:r>
      <w:r w:rsidR="007734F5">
        <w:t xml:space="preserve"> local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global </w:t>
      </w:r>
      <w:r>
        <w:t xml:space="preserve">qui permet d’obtenir </w:t>
      </w:r>
      <w:r w:rsidR="00700381">
        <w:t>la position d</w:t>
      </w:r>
      <w:r w:rsidR="007734F5">
        <w:t>u centre de l’</w:t>
      </w:r>
      <w:r w:rsidR="00700381">
        <w:t xml:space="preserve">objet par rapport </w:t>
      </w:r>
      <w:r w:rsidR="00C674C9">
        <w:t>à l’origine</w:t>
      </w:r>
      <w:r w:rsidR="00700381">
        <w:t xml:space="preserve"> de</w:t>
      </w:r>
      <w:r w:rsidR="00797C2E">
        <w:t xml:space="preserve">s </w:t>
      </w:r>
      <w:r w:rsidR="00700381">
        <w:t>axe</w:t>
      </w:r>
      <w:r w:rsidR="00797C2E">
        <w:t>s</w:t>
      </w:r>
      <w:r w:rsidR="00700381">
        <w:t xml:space="preserve"> globa</w:t>
      </w:r>
      <w:r w:rsidR="00797C2E">
        <w:t>ux</w:t>
      </w:r>
      <w:r w:rsidR="00700381">
        <w:t xml:space="preserve"> (0, 0, 0).</w:t>
      </w:r>
      <w:r w:rsidR="007734F5">
        <w:t xml:space="preserve"> </w:t>
      </w:r>
      <w:r w:rsidR="00700381">
        <w:t xml:space="preserve"> </w:t>
      </w:r>
    </w:p>
    <w:p w14:paraId="0484FFCF" w14:textId="1651B4ED" w:rsidR="00266D85" w:rsidRDefault="004152CF" w:rsidP="00E31A4C">
      <w:pPr>
        <w:pStyle w:val="Corpsdetexte"/>
      </w:pPr>
      <w:r>
        <w:t>Il existe plusieurs modes pour faire une rotation de l’objet et celui qui a été utilisé et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 cependant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72DD1A62"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à l’axe local. Quand il y a </w:t>
      </w:r>
      <w:r w:rsidR="004152CF">
        <w:t>des opérations</w:t>
      </w:r>
      <w:r w:rsidR="00C674C9">
        <w:t xml:space="preserve"> qui nécessite d’utiliser l’axe global, il faut donc modifier les informations de</w:t>
      </w:r>
      <w:r w:rsidR="008D0B1A">
        <w:t>s axes</w:t>
      </w:r>
      <w:r w:rsidR="00C674C9">
        <w:t xml:space="preserve"> loca</w:t>
      </w:r>
      <w:r w:rsidR="008D0B1A">
        <w:t>ux</w:t>
      </w:r>
      <w:r w:rsidR="00C674C9">
        <w:t xml:space="preserve"> </w:t>
      </w:r>
      <w:r w:rsidR="00E85084">
        <w:t>en informations pour l</w:t>
      </w:r>
      <w:r w:rsidR="008D0B1A">
        <w:t xml:space="preserve">es </w:t>
      </w:r>
      <w:r w:rsidR="00E85084">
        <w:t>axe</w:t>
      </w:r>
      <w:r w:rsidR="008D0B1A">
        <w:t>s</w:t>
      </w:r>
      <w:r w:rsidR="00E85084">
        <w:t xml:space="preserve"> globa</w:t>
      </w:r>
      <w:r w:rsidR="008D0B1A">
        <w:t>ux</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w:t>
      </w:r>
      <w:proofErr w:type="spellStart"/>
      <w:r>
        <w:t>matrix_world</w:t>
      </w:r>
      <w:proofErr w:type="spellEnd"/>
      <w:r>
        <w:t xml:space="preserve"> qui est la matrice de transformation </w:t>
      </w:r>
      <w:r w:rsidR="006C1F84">
        <w:t>de</w:t>
      </w:r>
      <w:r>
        <w:t xml:space="preserve"> l’espace global.</w:t>
      </w:r>
      <w:r w:rsidR="006C1F84">
        <w:t xml:space="preserve"> Il est possible d’avoir </w:t>
      </w:r>
      <w:proofErr w:type="spellStart"/>
      <w:r w:rsidR="006C1F84">
        <w:t>matrix_world</w:t>
      </w:r>
      <w:proofErr w:type="spellEnd"/>
      <w:r w:rsidR="006C1F84">
        <w:t xml:space="preserve"> en tant que matrice 3x3. Cette matrice contient la direction normalisée des trois axes x, y et z locaux. </w:t>
      </w:r>
    </w:p>
    <w:p w14:paraId="0D99AC65" w14:textId="133DDBD8" w:rsidR="00A63EA9" w:rsidRDefault="0082664B" w:rsidP="00771CEF">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7980" cy="2428858"/>
                    </a:xfrm>
                    <a:prstGeom prst="rect">
                      <a:avLst/>
                    </a:prstGeom>
                  </pic:spPr>
                </pic:pic>
              </a:graphicData>
            </a:graphic>
          </wp:inline>
        </w:drawing>
      </w:r>
      <w:r w:rsidR="00771CEF">
        <w:rPr>
          <w:noProof/>
        </w:rPr>
        <w:t xml:space="preserve"> </w:t>
      </w:r>
      <w:r w:rsidR="00A63EA9">
        <w:rPr>
          <w:noProof/>
        </w:rPr>
        <w:t xml:space="preserve">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6C708CA6" w:rsidR="0082664B" w:rsidRDefault="00A63EA9" w:rsidP="00A63EA9">
      <w:pPr>
        <w:pStyle w:val="Lgende"/>
        <w:jc w:val="center"/>
      </w:pPr>
      <w:bookmarkStart w:id="47" w:name="_Toc78378064"/>
      <w:r>
        <w:t xml:space="preserve">Figure </w:t>
      </w:r>
      <w:r w:rsidR="00702CD9">
        <w:fldChar w:fldCharType="begin"/>
      </w:r>
      <w:r w:rsidR="00702CD9">
        <w:instrText xml:space="preserve"> SEQ Figure \* ARABIC </w:instrText>
      </w:r>
      <w:r w:rsidR="00702CD9">
        <w:fldChar w:fldCharType="separate"/>
      </w:r>
      <w:r w:rsidR="00B5755E">
        <w:rPr>
          <w:noProof/>
        </w:rPr>
        <w:t>16</w:t>
      </w:r>
      <w:r w:rsidR="00702CD9">
        <w:rPr>
          <w:noProof/>
        </w:rPr>
        <w:fldChar w:fldCharType="end"/>
      </w:r>
      <w:r>
        <w:t xml:space="preserve"> : Axe</w:t>
      </w:r>
      <w:r w:rsidR="00BE239A">
        <w:t>s</w:t>
      </w:r>
      <w:r>
        <w:t xml:space="preserve"> globa</w:t>
      </w:r>
      <w:r w:rsidR="00BE239A">
        <w:t>ux</w:t>
      </w:r>
      <w:r>
        <w:t xml:space="preserve"> et loca</w:t>
      </w:r>
      <w:r w:rsidR="00BE239A">
        <w:t>ux</w:t>
      </w:r>
      <w:r>
        <w:t xml:space="preserve"> sans rotation (a) et avec une rotation de 45° en z (b)</w:t>
      </w:r>
      <w:bookmarkEnd w:id="47"/>
    </w:p>
    <w:p w14:paraId="4C7A7651" w14:textId="4A920692" w:rsidR="00A63EA9" w:rsidRDefault="00A63EA9" w:rsidP="00843ADA">
      <w:pPr>
        <w:pStyle w:val="Corpsdetexte"/>
      </w:pPr>
      <w:r>
        <w:lastRenderedPageBreak/>
        <w:t xml:space="preserve">Les figures </w:t>
      </w:r>
      <w:r w:rsidR="00450595">
        <w:t xml:space="preserve">16 </w:t>
      </w:r>
      <w:r>
        <w:t>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w:t>
      </w:r>
      <w:r w:rsidR="00B35DA6">
        <w:t>6</w:t>
      </w:r>
      <w:r>
        <w:t>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14A94249" w:rsidR="00A63EA9" w:rsidRDefault="00082543" w:rsidP="00843ADA">
      <w:pPr>
        <w:pStyle w:val="Corpsdetexte"/>
      </w:pPr>
      <w:r>
        <w:t>S’il y a maintenant une rotation de 45° sur l’axe z, il va y avoir une différence entre les axes globaux et les axes locaux (Figure 1</w:t>
      </w:r>
      <w:r w:rsidR="00B35DA6">
        <w:t>6</w:t>
      </w:r>
      <w:r>
        <w:t xml:space="preserve">b). L’axe local x pointe comme la bissectrice des axes x et y globaux, l’axe local y pointe comme la bissectrice des axes </w:t>
      </w:r>
      <w:r w:rsidR="007A438F">
        <w:t>y et -x globaux et le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702CD9"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132963A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1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6AB142CE" w:rsidR="00FF5E88" w:rsidRDefault="00FF5E88" w:rsidP="00843ADA">
      <w:pPr>
        <w:pStyle w:val="Corpsdetexte"/>
      </w:pPr>
      <w:r>
        <w:t>Une matrice inverse existe pour deux matrices carrées de même taille A et B possèdent la propriété </w:t>
      </w:r>
      <m:oMath>
        <m:r>
          <w:rPr>
            <w:rFonts w:ascii="Cambria Math" w:hAnsi="Cambria Math"/>
          </w:rPr>
          <m:t>A B=B A=I</m:t>
        </m:r>
      </m:oMath>
      <w:r>
        <w:t>, on dit alors que A est l’inverse de B et que B est l’inverse de A. Cela s’é</w:t>
      </w:r>
      <w:proofErr w:type="spellStart"/>
      <w:r>
        <w:t>crit</w:t>
      </w:r>
      <w:proofErr w:type="spellEnd"/>
      <w:r>
        <w:t xml:space="preserve">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 xml:space="preserve">Ces règles permettent d’obtenir le vecteur local à partir du vecteur global. Pour cela, il faut d’abord multiplier à gauche par l’inverse de </w:t>
      </w:r>
      <w:proofErr w:type="spellStart"/>
      <w:r>
        <w:t>matrix_world</w:t>
      </w:r>
      <w:proofErr w:type="spellEnd"/>
      <w:r>
        <w:t>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702CD9"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0A2B7EC1" w:rsidR="00FA5C65" w:rsidRDefault="007C4AED" w:rsidP="00FA5C65">
      <w:pPr>
        <w:pStyle w:val="Titre2"/>
      </w:pPr>
      <w:bookmarkStart w:id="48" w:name="_Toc78554696"/>
      <w:r>
        <w:lastRenderedPageBreak/>
        <w:t>Génération</w:t>
      </w:r>
      <w:bookmarkEnd w:id="48"/>
    </w:p>
    <w:p w14:paraId="01ECE4C2" w14:textId="2F6EB7B2" w:rsidR="00AD4D96" w:rsidRDefault="00FA5C65" w:rsidP="00D6239C">
      <w:pPr>
        <w:pStyle w:val="Titre3"/>
      </w:pPr>
      <w:bookmarkStart w:id="49" w:name="_Toc78554697"/>
      <w:r>
        <w:t>Sélection des faces</w:t>
      </w:r>
      <w:bookmarkEnd w:id="49"/>
    </w:p>
    <w:p w14:paraId="170196AE" w14:textId="6787528B"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0718" cy="1760107"/>
                    </a:xfrm>
                    <a:prstGeom prst="rect">
                      <a:avLst/>
                    </a:prstGeom>
                  </pic:spPr>
                </pic:pic>
              </a:graphicData>
            </a:graphic>
          </wp:inline>
        </w:drawing>
      </w:r>
    </w:p>
    <w:p w14:paraId="2CEA16DB" w14:textId="70402E7F" w:rsidR="00073832" w:rsidRDefault="00073832" w:rsidP="00073832">
      <w:pPr>
        <w:pStyle w:val="Lgende"/>
        <w:jc w:val="center"/>
      </w:pPr>
      <w:bookmarkStart w:id="50" w:name="_Toc78378065"/>
      <w:r>
        <w:t xml:space="preserve">Figure </w:t>
      </w:r>
      <w:r w:rsidR="00702CD9">
        <w:fldChar w:fldCharType="begin"/>
      </w:r>
      <w:r w:rsidR="00702CD9">
        <w:instrText xml:space="preserve"> SEQ Figure \* ARABIC </w:instrText>
      </w:r>
      <w:r w:rsidR="00702CD9">
        <w:fldChar w:fldCharType="separate"/>
      </w:r>
      <w:r w:rsidR="00B5755E">
        <w:rPr>
          <w:noProof/>
        </w:rPr>
        <w:t>17</w:t>
      </w:r>
      <w:r w:rsidR="00702CD9">
        <w:rPr>
          <w:noProof/>
        </w:rPr>
        <w:fldChar w:fldCharType="end"/>
      </w:r>
      <w:r>
        <w:t xml:space="preserve"> : Principe des faces qui ont besoin de support en fonction de l'angle</w:t>
      </w:r>
      <w:r>
        <w:br/>
        <w:t xml:space="preserve">Source : </w:t>
      </w:r>
      <w:hyperlink r:id="rId52" w:history="1">
        <w:r w:rsidR="003B4EEB" w:rsidRPr="00F114EF">
          <w:rPr>
            <w:rStyle w:val="Lienhypertexte"/>
          </w:rPr>
          <w:t>https://help.autodesk.com/view/MSHMXR/2019/ENU/?guid=GUID-E507C608-8856-47C4-B0B8-BC570DAFD18A</w:t>
        </w:r>
        <w:bookmarkEnd w:id="50"/>
      </w:hyperlink>
    </w:p>
    <w:p w14:paraId="4B4923E0" w14:textId="78AAF083" w:rsidR="003B4EEB" w:rsidRPr="003B4EEB" w:rsidRDefault="003B4EEB" w:rsidP="003B4EEB">
      <w:pPr>
        <w:pStyle w:val="Titre4"/>
      </w:pPr>
      <w:r>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4DC5BC45"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 Cette méthode s’utilise en complément des deux autres méthodes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w:t>
      </w:r>
      <w:proofErr w:type="gramStart"/>
      <w:r>
        <w:t>a</w:t>
      </w:r>
      <w:proofErr w:type="gramEnd"/>
      <w:r>
        <w:t xml:space="preserve">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3F262E87" w:rsidR="00FA1819" w:rsidRDefault="00FA1819" w:rsidP="00FA1819">
      <w:pPr>
        <w:pStyle w:val="Lgende"/>
        <w:jc w:val="center"/>
      </w:pPr>
      <w:bookmarkStart w:id="51" w:name="_Toc78378066"/>
      <w:r>
        <w:t xml:space="preserve">Figure </w:t>
      </w:r>
      <w:r w:rsidR="00702CD9">
        <w:fldChar w:fldCharType="begin"/>
      </w:r>
      <w:r w:rsidR="00702CD9">
        <w:instrText xml:space="preserve"> SEQ Figure \* ARABIC </w:instrText>
      </w:r>
      <w:r w:rsidR="00702CD9">
        <w:fldChar w:fldCharType="separate"/>
      </w:r>
      <w:r w:rsidR="00B5755E">
        <w:rPr>
          <w:noProof/>
        </w:rPr>
        <w:t>18</w:t>
      </w:r>
      <w:r w:rsidR="00702CD9">
        <w:rPr>
          <w:noProof/>
        </w:rPr>
        <w:fldChar w:fldCharType="end"/>
      </w:r>
      <w:r>
        <w:t xml:space="preserve"> : La vue de la caméra après le zoom (a) et la sélection des faces visibles (b)</w:t>
      </w:r>
      <w:bookmarkEnd w:id="51"/>
    </w:p>
    <w:p w14:paraId="627DBC09" w14:textId="4C015D17" w:rsidR="00FA1819" w:rsidRDefault="00FA1819" w:rsidP="00FA1819">
      <w:pPr>
        <w:pStyle w:val="Corpsdetexte"/>
      </w:pPr>
      <w:r>
        <w:lastRenderedPageBreak/>
        <w:t xml:space="preserve">Le problème de cette méthode est qu’elle n’est pas assez précise. En effet, toutes les faces visibles ne sont pas forcément sélectionnées à cause de la focal de la caméra et de la taille et l’inclinaison de certaines faces (Figure </w:t>
      </w:r>
      <w:r w:rsidR="00F910A6">
        <w:t>19a</w:t>
      </w:r>
      <w:r>
        <w:t xml:space="preserve">). </w:t>
      </w:r>
      <w:r w:rsidR="006108C2">
        <w:t>Cette incapacité à s</w:t>
      </w:r>
      <w:r>
        <w:t xml:space="preserve">électionner toutes les faces peut </w:t>
      </w:r>
      <w:r w:rsidR="006108C2">
        <w:t xml:space="preserve">amener à </w:t>
      </w:r>
      <w:r>
        <w:t>créer un support assez morcelé</w:t>
      </w:r>
      <w:r w:rsidR="00F910A6">
        <w:t xml:space="preserve"> (Figure 19b)</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proofErr w:type="gramStart"/>
      <w:r w:rsidR="006108C2">
        <w:t>a</w:t>
      </w:r>
      <w:proofErr w:type="gramEnd"/>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b</w:t>
      </w:r>
    </w:p>
    <w:p w14:paraId="22F31358" w14:textId="54F51589" w:rsidR="00FA1819" w:rsidRDefault="006108C2" w:rsidP="006108C2">
      <w:pPr>
        <w:pStyle w:val="Lgende"/>
        <w:jc w:val="center"/>
      </w:pPr>
      <w:bookmarkStart w:id="52" w:name="_Toc78378067"/>
      <w:r>
        <w:t xml:space="preserve">Figure </w:t>
      </w:r>
      <w:r w:rsidR="00702CD9">
        <w:fldChar w:fldCharType="begin"/>
      </w:r>
      <w:r w:rsidR="00702CD9">
        <w:instrText xml:space="preserve"> SEQ Figure \* ARABIC </w:instrText>
      </w:r>
      <w:r w:rsidR="00702CD9">
        <w:fldChar w:fldCharType="separate"/>
      </w:r>
      <w:r w:rsidR="00B5755E">
        <w:rPr>
          <w:noProof/>
        </w:rPr>
        <w:t>19</w:t>
      </w:r>
      <w:r w:rsidR="00702CD9">
        <w:rPr>
          <w:noProof/>
        </w:rPr>
        <w:fldChar w:fldCharType="end"/>
      </w:r>
      <w:r>
        <w:t xml:space="preserve"> : Les faces sélectionnées vu de côté (a) et vu de dessus (b)</w:t>
      </w:r>
      <w:bookmarkEnd w:id="52"/>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1060" cy="4125422"/>
                    </a:xfrm>
                    <a:prstGeom prst="rect">
                      <a:avLst/>
                    </a:prstGeom>
                  </pic:spPr>
                </pic:pic>
              </a:graphicData>
            </a:graphic>
          </wp:inline>
        </w:drawing>
      </w:r>
    </w:p>
    <w:p w14:paraId="2AAE9237" w14:textId="39DE46AD" w:rsidR="00C9059A" w:rsidRDefault="00C9059A" w:rsidP="00C9059A">
      <w:pPr>
        <w:pStyle w:val="Lgende"/>
        <w:jc w:val="center"/>
      </w:pPr>
      <w:bookmarkStart w:id="53" w:name="_Toc78378068"/>
      <w:r>
        <w:t xml:space="preserve">Figure </w:t>
      </w:r>
      <w:r w:rsidR="00702CD9">
        <w:fldChar w:fldCharType="begin"/>
      </w:r>
      <w:r w:rsidR="00702CD9">
        <w:instrText xml:space="preserve"> SEQ Figure \* ARABIC </w:instrText>
      </w:r>
      <w:r w:rsidR="00702CD9">
        <w:fldChar w:fldCharType="separate"/>
      </w:r>
      <w:r w:rsidR="00B5755E">
        <w:rPr>
          <w:noProof/>
        </w:rPr>
        <w:t>20</w:t>
      </w:r>
      <w:r w:rsidR="00702CD9">
        <w:rPr>
          <w:noProof/>
        </w:rPr>
        <w:fldChar w:fldCharType="end"/>
      </w:r>
      <w:r>
        <w:t xml:space="preserve"> : Diagramme d'états de la méthode du calcul des faces</w:t>
      </w:r>
      <w:bookmarkEnd w:id="53"/>
    </w:p>
    <w:p w14:paraId="394E783E" w14:textId="5671BAC1"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w:t>
      </w:r>
      <w:r w:rsidR="0004527D">
        <w:t>s</w:t>
      </w:r>
      <w:r>
        <w:t xml:space="preserve"> qu’elle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w:t>
      </w:r>
      <w:proofErr w:type="spellStart"/>
      <w:r w:rsidR="006718C7">
        <w:t>point_inside_</w:t>
      </w:r>
      <w:proofErr w:type="gramStart"/>
      <w:r w:rsidR="006718C7">
        <w:t>trigon</w:t>
      </w:r>
      <w:proofErr w:type="spellEnd"/>
      <w:r w:rsidR="006718C7">
        <w:t>(</w:t>
      </w:r>
      <w:proofErr w:type="gramEnd"/>
      <w:r w:rsidR="006718C7">
        <w:t>))</w:t>
      </w:r>
      <w:r>
        <w:t>.</w:t>
      </w:r>
    </w:p>
    <w:p w14:paraId="171A43B9" w14:textId="17E8041C" w:rsidR="006718C7" w:rsidRDefault="006718C7" w:rsidP="00CF21DE">
      <w:r>
        <w:t xml:space="preserve">Vu qu’il y a une projection, la méthode </w:t>
      </w:r>
      <w:proofErr w:type="spellStart"/>
      <w:r>
        <w:t>point_inside_</w:t>
      </w:r>
      <w:proofErr w:type="gramStart"/>
      <w:r>
        <w:t>trigon</w:t>
      </w:r>
      <w:proofErr w:type="spellEnd"/>
      <w:r>
        <w:t>(</w:t>
      </w:r>
      <w:proofErr w:type="gramEnd"/>
      <w:r>
        <w:t>)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702CD9"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w:t>
      </w:r>
      <w:proofErr w:type="gramStart"/>
      <w:r w:rsidR="00FE0D6F">
        <w:t>x</w:t>
      </w:r>
      <w:proofErr w:type="gramEnd"/>
      <w:r w:rsidR="00FE0D6F">
        <w:t xml:space="preserve">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Dans le cas d’un problème 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w:t>
      </w:r>
      <w:proofErr w:type="gramStart"/>
      <w:r w:rsidR="00B92B39">
        <w:t>le majeur pointe</w:t>
      </w:r>
      <w:proofErr w:type="gramEnd"/>
      <w:r w:rsidR="00B92B39">
        <w:t xml:space="preserv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w:t>
      </w:r>
      <w:proofErr w:type="spellStart"/>
      <w:r w:rsidR="00B92B39">
        <w:t>ouchon</w:t>
      </w:r>
      <w:proofErr w:type="spellEnd"/>
      <w:r w:rsidR="00B92B39">
        <w:t>)</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016D8243">
            <wp:extent cx="1828664" cy="1790700"/>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4180" cy="1805894"/>
                    </a:xfrm>
                    <a:prstGeom prst="rect">
                      <a:avLst/>
                    </a:prstGeom>
                  </pic:spPr>
                </pic:pic>
              </a:graphicData>
            </a:graphic>
          </wp:inline>
        </w:drawing>
      </w:r>
      <w:r>
        <w:rPr>
          <w:noProof/>
        </w:rPr>
        <w:t xml:space="preserve"> a </w:t>
      </w:r>
      <w:r>
        <w:rPr>
          <w:noProof/>
        </w:rPr>
        <w:drawing>
          <wp:inline distT="0" distB="0" distL="0" distR="0" wp14:anchorId="219A6288" wp14:editId="3DB9B9CF">
            <wp:extent cx="1760939" cy="17945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79103" cy="1813020"/>
                    </a:xfrm>
                    <a:prstGeom prst="rect">
                      <a:avLst/>
                    </a:prstGeom>
                  </pic:spPr>
                </pic:pic>
              </a:graphicData>
            </a:graphic>
          </wp:inline>
        </w:drawing>
      </w:r>
      <w:r>
        <w:rPr>
          <w:noProof/>
        </w:rPr>
        <w:t xml:space="preserve"> b</w:t>
      </w:r>
    </w:p>
    <w:p w14:paraId="541E6C6E" w14:textId="3E8CDDBF" w:rsidR="00900BC1" w:rsidRDefault="00900BC1" w:rsidP="00900BC1">
      <w:pPr>
        <w:pStyle w:val="Lgende"/>
        <w:jc w:val="center"/>
      </w:pPr>
      <w:bookmarkStart w:id="54" w:name="_Toc78378069"/>
      <w:r>
        <w:t xml:space="preserve">Figure </w:t>
      </w:r>
      <w:r w:rsidR="00702CD9">
        <w:fldChar w:fldCharType="begin"/>
      </w:r>
      <w:r w:rsidR="00702CD9">
        <w:instrText xml:space="preserve"> SEQ Figure \* ARABIC </w:instrText>
      </w:r>
      <w:r w:rsidR="00702CD9">
        <w:fldChar w:fldCharType="separate"/>
      </w:r>
      <w:r w:rsidR="00B5755E">
        <w:rPr>
          <w:noProof/>
        </w:rPr>
        <w:t>21</w:t>
      </w:r>
      <w:r w:rsidR="00702CD9">
        <w:rPr>
          <w:noProof/>
        </w:rPr>
        <w:fldChar w:fldCharType="end"/>
      </w:r>
      <w:r>
        <w:t xml:space="preserve"> : Schéma pour déterminer si un point est dans les demi-plans AB et AC</w:t>
      </w:r>
      <w:bookmarkEnd w:id="54"/>
    </w:p>
    <w:p w14:paraId="0309C46F" w14:textId="3A0B332E" w:rsidR="008149BB" w:rsidRDefault="00BD6A09" w:rsidP="00D56371">
      <w:pPr>
        <w:pStyle w:val="Corpsdetexte"/>
      </w:pPr>
      <w:r>
        <w:t xml:space="preserve">Il reste finalement a contrôlé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lastRenderedPageBreak/>
        <w:drawing>
          <wp:inline distT="0" distB="0" distL="0" distR="0" wp14:anchorId="344BEA85" wp14:editId="12FFF3FD">
            <wp:extent cx="1790633" cy="1812472"/>
            <wp:effectExtent l="0" t="0" r="635"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7439" cy="1839604"/>
                    </a:xfrm>
                    <a:prstGeom prst="rect">
                      <a:avLst/>
                    </a:prstGeom>
                  </pic:spPr>
                </pic:pic>
              </a:graphicData>
            </a:graphic>
          </wp:inline>
        </w:drawing>
      </w:r>
    </w:p>
    <w:p w14:paraId="24C4C5CD" w14:textId="0FDAE2EC" w:rsidR="003B4EEB" w:rsidRDefault="00900BC1" w:rsidP="00EC6FE2">
      <w:pPr>
        <w:pStyle w:val="Lgende"/>
        <w:jc w:val="center"/>
      </w:pPr>
      <w:bookmarkStart w:id="55" w:name="_Toc78378070"/>
      <w:r>
        <w:t xml:space="preserve">Figure </w:t>
      </w:r>
      <w:r w:rsidR="00702CD9">
        <w:fldChar w:fldCharType="begin"/>
      </w:r>
      <w:r w:rsidR="00702CD9">
        <w:instrText xml:space="preserve"> SEQ Figure \* ARABIC </w:instrText>
      </w:r>
      <w:r w:rsidR="00702CD9">
        <w:fldChar w:fldCharType="separate"/>
      </w:r>
      <w:r w:rsidR="00B5755E">
        <w:rPr>
          <w:noProof/>
        </w:rPr>
        <w:t>22</w:t>
      </w:r>
      <w:r w:rsidR="00702CD9">
        <w:rPr>
          <w:noProof/>
        </w:rPr>
        <w:fldChar w:fldCharType="end"/>
      </w:r>
      <w:r>
        <w:t xml:space="preserve"> : Schéma pour déterminer si un point est dans le triangle</w:t>
      </w:r>
      <w:bookmarkEnd w:id="55"/>
    </w:p>
    <w:p w14:paraId="4F4F5F6B" w14:textId="2939DF34" w:rsidR="00F724C0" w:rsidRDefault="00F724C0" w:rsidP="00F724C0">
      <w:pPr>
        <w:pStyle w:val="Corpsdetexte"/>
      </w:pPr>
      <w:r>
        <w:t>Cet algorithme donne le code suivant :</w:t>
      </w:r>
    </w:p>
    <w:p w14:paraId="76E352D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09EE047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258A952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5089365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3AF759E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3E412E7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65A0578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5349EC9E"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60753C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4C78CA9B" w14:textId="47D0DE96"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3F4F6ACA" w14:textId="00D73399"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4B5DABBE" w14:textId="35E3ABD3"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50DE66D6" w14:textId="77777777" w:rsid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2C348BC8" w14:textId="058B6CED"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E5ADED4" w14:textId="74BADD17" w:rsidR="003B4EEB" w:rsidRDefault="003B4EEB" w:rsidP="003B4EEB">
      <w:pPr>
        <w:pStyle w:val="Titre4"/>
      </w:pPr>
      <w:r>
        <w:t>Choix</w:t>
      </w:r>
    </w:p>
    <w:p w14:paraId="3C0996AE" w14:textId="2BE514C7" w:rsidR="008149BB" w:rsidRDefault="005B15D8" w:rsidP="005B15D8">
      <w:pPr>
        <w:pStyle w:val="Corpsdetexte"/>
      </w:pPr>
      <w:r>
        <w:t xml:space="preserve">Contrairement à la méthode de la caméra, la méthode du calcul des faces sélectionne </w:t>
      </w:r>
      <w:r w:rsidR="00E04BDB">
        <w:t>toutes les faces nécessaires</w:t>
      </w:r>
      <w:r>
        <w:t>.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w:t>
      </w:r>
      <w:proofErr w:type="spellStart"/>
      <w:r>
        <w:t>ctypes</w:t>
      </w:r>
      <w:proofErr w:type="spellEnd"/>
      <w:r>
        <w:t xml:space="preserve">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w:t>
      </w:r>
      <w:proofErr w:type="spellStart"/>
      <w:r w:rsidR="00A11CB2">
        <w:t>ctypes</w:t>
      </w:r>
      <w:proofErr w:type="spellEnd"/>
      <w:r w:rsidR="00A11CB2">
        <w:t>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proofErr w:type="spellStart"/>
      <w:r w:rsidR="00F53C8D" w:rsidRPr="00930A47">
        <w:t>MinGW</w:t>
      </w:r>
      <w:proofErr w:type="spellEnd"/>
      <w:r w:rsidR="00F53C8D" w:rsidRPr="00930A47">
        <w:t> </w:t>
      </w:r>
      <w:r w:rsidR="00BB00BF">
        <w:t xml:space="preserve">64 bits </w:t>
      </w:r>
      <w:r w:rsidR="00F53C8D" w:rsidRPr="00930A47">
        <w:t>qui se</w:t>
      </w:r>
      <w:r w:rsidR="00F53C8D">
        <w:t xml:space="preserve"> trouve sur le site </w:t>
      </w:r>
      <w:hyperlink r:id="rId61" w:anchor="install" w:history="1">
        <w:r w:rsidR="00F53C8D" w:rsidRPr="00AD2D91">
          <w:rPr>
            <w:rStyle w:val="Lienhypertexte"/>
          </w:rPr>
          <w:t>https://nuwen.net/mingw.html#install</w:t>
        </w:r>
      </w:hyperlink>
      <w:r w:rsidR="00F53C8D">
        <w:t>.</w:t>
      </w:r>
      <w:r w:rsidR="00B6399B">
        <w:t xml:space="preserve"> Cette version de </w:t>
      </w:r>
      <w:proofErr w:type="spellStart"/>
      <w:r w:rsidR="00B6399B">
        <w:t>MinGW</w:t>
      </w:r>
      <w:proofErr w:type="spellEnd"/>
      <w:r w:rsidR="00B6399B">
        <w:t xml:space="preserve"> contient la version 9.2.0 de GCC</w:t>
      </w:r>
      <w:r w:rsidR="00F246A3">
        <w:t xml:space="preserve"> est la ligne de commande pour pouvoir compiler le fichier dans </w:t>
      </w:r>
      <w:proofErr w:type="spellStart"/>
      <w:r w:rsidR="00F246A3">
        <w:t>MinGW</w:t>
      </w:r>
      <w:proofErr w:type="spellEnd"/>
      <w:r w:rsidR="00F246A3">
        <w:t xml:space="preserve">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-O3 -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EC6FE2">
      <w:pPr>
        <w:pStyle w:val="Titre4"/>
      </w:pPr>
      <w:r>
        <w:lastRenderedPageBreak/>
        <w:t>Améliorations</w:t>
      </w:r>
    </w:p>
    <w:p w14:paraId="7C15FBD4" w14:textId="1C924B0C" w:rsidR="00EF610A" w:rsidRDefault="00EF610A" w:rsidP="005B15D8">
      <w:pPr>
        <w:pStyle w:val="Corpsdetexte"/>
      </w:pPr>
      <w:r>
        <w:t>Cependant, après plusieurs tests, il a été montré que la méthode d</w:t>
      </w:r>
      <w:r w:rsidR="00FE1068">
        <w:t>u</w:t>
      </w:r>
      <w:r>
        <w:t xml:space="preserve"> calcul des faces avait quelques bugs et qu’elle devait être amélioré</w:t>
      </w:r>
      <w:r w:rsidR="00F724C0">
        <w:t>e</w:t>
      </w:r>
      <w:r>
        <w:t xml:space="preserve">.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 ne le sont pas.</w:t>
      </w:r>
    </w:p>
    <w:p w14:paraId="494FACFB" w14:textId="6FD5976F" w:rsidR="00BA3F0F" w:rsidRDefault="00BE2522" w:rsidP="00BA3F0F">
      <w:pPr>
        <w:pStyle w:val="Corpsdetexte"/>
        <w:keepNext/>
        <w:jc w:val="center"/>
      </w:pPr>
      <w:r>
        <w:rPr>
          <w:noProof/>
        </w:rPr>
        <w:drawing>
          <wp:inline distT="0" distB="0" distL="0" distR="0" wp14:anchorId="76C5BC4B" wp14:editId="3797DFE4">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44930" cy="2472354"/>
                    </a:xfrm>
                    <a:prstGeom prst="rect">
                      <a:avLst/>
                    </a:prstGeom>
                  </pic:spPr>
                </pic:pic>
              </a:graphicData>
            </a:graphic>
          </wp:inline>
        </w:drawing>
      </w:r>
      <w:r w:rsidR="00BA3F0F">
        <w:rPr>
          <w:noProof/>
        </w:rPr>
        <w:t xml:space="preserve">a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89895" cy="2505416"/>
                    </a:xfrm>
                    <a:prstGeom prst="rect">
                      <a:avLst/>
                    </a:prstGeom>
                  </pic:spPr>
                </pic:pic>
              </a:graphicData>
            </a:graphic>
          </wp:inline>
        </w:drawing>
      </w:r>
      <w:r w:rsidR="00BA3F0F">
        <w:rPr>
          <w:noProof/>
        </w:rPr>
        <w:t xml:space="preserve"> b</w:t>
      </w:r>
    </w:p>
    <w:p w14:paraId="68C310CE" w14:textId="0F51E67A" w:rsidR="00E16B9E" w:rsidRDefault="00BA3F0F" w:rsidP="00BA3F0F">
      <w:pPr>
        <w:pStyle w:val="Lgende"/>
        <w:jc w:val="center"/>
      </w:pPr>
      <w:bookmarkStart w:id="56" w:name="_Toc78378071"/>
      <w:r>
        <w:t xml:space="preserve">Figure </w:t>
      </w:r>
      <w:r w:rsidR="00702CD9">
        <w:fldChar w:fldCharType="begin"/>
      </w:r>
      <w:r w:rsidR="00702CD9">
        <w:instrText xml:space="preserve"> SEQ Figure \* ARABIC </w:instrText>
      </w:r>
      <w:r w:rsidR="00702CD9">
        <w:fldChar w:fldCharType="separate"/>
      </w:r>
      <w:r w:rsidR="00B5755E">
        <w:rPr>
          <w:noProof/>
        </w:rPr>
        <w:t>23</w:t>
      </w:r>
      <w:r w:rsidR="00702CD9">
        <w:rPr>
          <w:noProof/>
        </w:rPr>
        <w:fldChar w:fldCharType="end"/>
      </w:r>
      <w:r>
        <w:t xml:space="preserve"> : Problèmes de la méthode du calcul des faces</w:t>
      </w:r>
      <w:bookmarkEnd w:id="56"/>
    </w:p>
    <w:p w14:paraId="652ED8B9" w14:textId="6B539849"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w:t>
      </w:r>
      <w:proofErr w:type="spellStart"/>
      <w:r>
        <w:t>point_inside_</w:t>
      </w:r>
      <w:proofErr w:type="gramStart"/>
      <w:r>
        <w:t>trigon</w:t>
      </w:r>
      <w:proofErr w:type="spellEnd"/>
      <w:r>
        <w:t>(</w:t>
      </w:r>
      <w:proofErr w:type="gramEnd"/>
      <w:r>
        <w:t xml:space="preserve">) </w:t>
      </w:r>
      <w:r w:rsidR="00214414">
        <w:t xml:space="preserve">ne </w:t>
      </w:r>
      <w:r w:rsidR="00F724C0">
        <w:t xml:space="preserve">doit </w:t>
      </w:r>
      <w:r w:rsidR="00214414">
        <w:t xml:space="preserve">donc pas </w:t>
      </w:r>
      <w:r w:rsidR="00F724C0">
        <w:t xml:space="preserve">considérer </w:t>
      </w:r>
      <w:r w:rsidR="00214414">
        <w:t xml:space="preserve">que les points qui se trouvent sur le périmètre et les sommets de la face testé soient dans cette face. Un point est </w:t>
      </w:r>
      <w:r>
        <w:t>consid</w:t>
      </w:r>
      <w:r w:rsidR="00214414">
        <w:t>éré comme étant dans une face</w:t>
      </w:r>
      <w:r>
        <w:t xml:space="preserve"> que s</w:t>
      </w:r>
      <w:r w:rsidR="00835F12">
        <w:t>’i</w:t>
      </w:r>
      <w:r>
        <w:t xml:space="preserve">l se trouve à l’intérieur </w:t>
      </w:r>
      <w:r w:rsidR="00214414">
        <w:t>de cette dernière.</w:t>
      </w:r>
      <w:r w:rsidR="00F724C0">
        <w:t xml:space="preserve"> Il a donc légèrement fallu modifier la méthode </w:t>
      </w:r>
      <w:proofErr w:type="spellStart"/>
      <w:r w:rsidR="00F724C0">
        <w:t>point_inside_</w:t>
      </w:r>
      <w:proofErr w:type="gramStart"/>
      <w:r w:rsidR="00F724C0">
        <w:t>trigon</w:t>
      </w:r>
      <w:proofErr w:type="spellEnd"/>
      <w:r w:rsidR="00F724C0">
        <w:t>(</w:t>
      </w:r>
      <w:proofErr w:type="gramEnd"/>
      <w:r w:rsidR="00F724C0">
        <w:t>).</w:t>
      </w:r>
    </w:p>
    <w:p w14:paraId="43BA99E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68AE6930"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6063A7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37FDD3E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float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1FB620C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2913409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int</w:t>
      </w:r>
      <w:proofErr w:type="spellEnd"/>
      <w:proofErr w:type="gram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62A0B3D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4A20560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590842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proofErr w:type="gramStart"/>
      <w:r w:rsidRPr="00F724C0">
        <w:rPr>
          <w:rFonts w:ascii="Consolas" w:hAnsi="Consolas"/>
          <w:color w:val="000000"/>
          <w:sz w:val="17"/>
          <w:szCs w:val="17"/>
        </w:rPr>
        <w:t>s</w:t>
      </w:r>
      <w:proofErr w:type="gramEnd"/>
      <w:r w:rsidRPr="00F724C0">
        <w:rPr>
          <w:rFonts w:ascii="Consolas" w:hAnsi="Consolas"/>
          <w:color w:val="000000"/>
          <w:sz w:val="17"/>
          <w:szCs w:val="17"/>
        </w:rPr>
        <w:t>_ab</w:t>
      </w:r>
      <w:proofErr w:type="spellEnd"/>
      <w:r w:rsidRPr="00F724C0">
        <w:rPr>
          <w:rFonts w:ascii="Consolas" w:hAnsi="Consolas"/>
          <w:color w:val="000000"/>
          <w:sz w:val="17"/>
          <w:szCs w:val="17"/>
        </w:rPr>
        <w:t xml:space="preserve"> = 1;</w:t>
      </w:r>
    </w:p>
    <w:p w14:paraId="242BE9C6"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FDFAFF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057D6E96" w14:textId="4864D68E" w:rsidR="00196DA4" w:rsidRPr="00196DA4" w:rsidRDefault="00F724C0" w:rsidP="00196DA4">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if</w:t>
      </w:r>
      <w:proofErr w:type="gramEnd"/>
      <w:r w:rsidRPr="00F724C0">
        <w:rPr>
          <w:rFonts w:ascii="Consolas" w:hAnsi="Consolas"/>
          <w:color w:val="000000"/>
          <w:sz w:val="17"/>
          <w:szCs w:val="17"/>
        </w:rPr>
        <w:t>(((cx-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1971839D"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gramStart"/>
      <w:r w:rsidRPr="00F724C0">
        <w:rPr>
          <w:rFonts w:ascii="Consolas" w:hAnsi="Consolas"/>
          <w:color w:val="000000"/>
          <w:sz w:val="17"/>
          <w:szCs w:val="17"/>
        </w:rPr>
        <w:t>return</w:t>
      </w:r>
      <w:proofErr w:type="gramEnd"/>
      <w:r w:rsidRPr="00F724C0">
        <w:rPr>
          <w:rFonts w:ascii="Consolas" w:hAnsi="Consolas"/>
          <w:color w:val="000000"/>
          <w:sz w:val="17"/>
          <w:szCs w:val="17"/>
        </w:rPr>
        <w:t xml:space="preserve"> 1;</w:t>
      </w:r>
    </w:p>
    <w:p w14:paraId="21562E51" w14:textId="32D2E465" w:rsidR="00F724C0" w:rsidRPr="00FA75AD"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05819EA" w14:textId="77777777" w:rsidR="00196DA4" w:rsidRDefault="00196DA4" w:rsidP="003D1604">
      <w:pPr>
        <w:pStyle w:val="Corpsdetexte"/>
      </w:pPr>
    </w:p>
    <w:p w14:paraId="6B4C567B" w14:textId="51C15148" w:rsidR="005C60AC" w:rsidRDefault="00370A5A" w:rsidP="003D1604">
      <w:pPr>
        <w:pStyle w:val="Corpsdetexte"/>
      </w:pPr>
      <w:r>
        <w:lastRenderedPageBreak/>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longueur</w:t>
      </w:r>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702CD9"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658F7AC4">
            <wp:extent cx="2190750" cy="1424620"/>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6477" cy="1454356"/>
                    </a:xfrm>
                    <a:prstGeom prst="rect">
                      <a:avLst/>
                    </a:prstGeom>
                  </pic:spPr>
                </pic:pic>
              </a:graphicData>
            </a:graphic>
          </wp:inline>
        </w:drawing>
      </w:r>
    </w:p>
    <w:p w14:paraId="416B2901" w14:textId="558E7AD5" w:rsidR="00943147" w:rsidRDefault="00943147" w:rsidP="00943147">
      <w:pPr>
        <w:pStyle w:val="Lgende"/>
        <w:jc w:val="center"/>
      </w:pPr>
      <w:bookmarkStart w:id="57" w:name="_Toc78378072"/>
      <w:r>
        <w:t xml:space="preserve">Figure </w:t>
      </w:r>
      <w:r w:rsidR="00702CD9">
        <w:fldChar w:fldCharType="begin"/>
      </w:r>
      <w:r w:rsidR="00702CD9">
        <w:instrText xml:space="preserve"> SEQ Figure \* ARABIC </w:instrText>
      </w:r>
      <w:r w:rsidR="00702CD9">
        <w:fldChar w:fldCharType="separate"/>
      </w:r>
      <w:r w:rsidR="00B5755E">
        <w:rPr>
          <w:noProof/>
        </w:rPr>
        <w:t>24</w:t>
      </w:r>
      <w:r w:rsidR="00702CD9">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57"/>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w:t>
      </w:r>
      <w:proofErr w:type="gramStart"/>
      <w:r w:rsidR="00D94BC8">
        <w:t>au</w:t>
      </w:r>
      <w:proofErr w:type="gramEnd"/>
      <w:r w:rsidR="00D94BC8">
        <w:t xml:space="preserve">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0B0474E3">
            <wp:extent cx="1653540" cy="1922022"/>
            <wp:effectExtent l="0" t="0" r="3810" b="254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84535" cy="1958050"/>
                    </a:xfrm>
                    <a:prstGeom prst="rect">
                      <a:avLst/>
                    </a:prstGeom>
                  </pic:spPr>
                </pic:pic>
              </a:graphicData>
            </a:graphic>
          </wp:inline>
        </w:drawing>
      </w:r>
    </w:p>
    <w:p w14:paraId="26E98E5D" w14:textId="6ED91EBC" w:rsidR="009C79BB" w:rsidRDefault="009C79BB" w:rsidP="009C79BB">
      <w:pPr>
        <w:pStyle w:val="Lgende"/>
        <w:jc w:val="center"/>
      </w:pPr>
      <w:bookmarkStart w:id="58" w:name="_Toc78378073"/>
      <w:r>
        <w:t xml:space="preserve">Figure </w:t>
      </w:r>
      <w:r w:rsidR="00702CD9">
        <w:fldChar w:fldCharType="begin"/>
      </w:r>
      <w:r w:rsidR="00702CD9">
        <w:instrText xml:space="preserve"> SEQ Fig</w:instrText>
      </w:r>
      <w:r w:rsidR="00702CD9">
        <w:instrText xml:space="preserve">ure \* ARABIC </w:instrText>
      </w:r>
      <w:r w:rsidR="00702CD9">
        <w:fldChar w:fldCharType="separate"/>
      </w:r>
      <w:r w:rsidR="00B5755E">
        <w:rPr>
          <w:noProof/>
        </w:rPr>
        <w:t>25</w:t>
      </w:r>
      <w:r w:rsidR="00702CD9">
        <w:rPr>
          <w:noProof/>
        </w:rPr>
        <w:fldChar w:fldCharType="end"/>
      </w:r>
      <w:r>
        <w:t xml:space="preserve"> : Distance perpendiculaire du point P </w:t>
      </w:r>
      <w:proofErr w:type="gramStart"/>
      <w:r>
        <w:t>au</w:t>
      </w:r>
      <w:proofErr w:type="gramEnd"/>
      <w:r>
        <w:t xml:space="preserve"> plan formé par le triangle ABC</w:t>
      </w:r>
      <w:bookmarkEnd w:id="58"/>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181369B8" w:rsidR="00D94BC8" w:rsidRDefault="00D94BC8" w:rsidP="00D94BC8">
      <w:pPr>
        <w:pStyle w:val="Corpsdetexte"/>
      </w:pPr>
      <w:r>
        <w:t xml:space="preserve">Vu que le vecteur normal des faces est un vecteur unitaire, sa norme est de 1. De plus, selon le fait que le point soit d’un côté ou de l’autre du triangle va inverser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5C03877D" w:rsidR="009C3937" w:rsidRDefault="00EC7749" w:rsidP="0040055C">
      <w:pPr>
        <w:pStyle w:val="Corpsdetexte"/>
      </w:pPr>
      <w:bookmarkStart w:id="59" w:name="_Toc78378074"/>
      <w:r>
        <w:lastRenderedPageBreak/>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40055C">
        <w:t>26</w:t>
      </w:r>
      <w:r w:rsidR="00367D8B">
        <w:t>a)</w:t>
      </w:r>
      <w:r w:rsidR="009C3937">
        <w:t xml:space="preserve">. Dans le deuxième cas, le vecteur normal pointe </w:t>
      </w:r>
      <w:r w:rsidR="009C3937" w:rsidRPr="0040055C">
        <w:t>vers</w:t>
      </w:r>
      <w:r w:rsidR="009C3937">
        <w:t xml:space="preserve"> le bas (négatif en z), le point P se trouve au-dessus quand la distance à cette face est négative</w:t>
      </w:r>
      <w:r w:rsidR="00E03D24">
        <w:t xml:space="preserve"> (Figure 2</w:t>
      </w:r>
      <w:r w:rsidR="0040055C">
        <w:t>6</w:t>
      </w:r>
      <w:r w:rsidR="00E03D24">
        <w:t>b)</w:t>
      </w:r>
      <w:r w:rsidR="009C3937">
        <w:t>.</w:t>
      </w:r>
      <w:r w:rsidR="000B30B5">
        <w:t xml:space="preserve"> Sinon, le point P n’est pas dessus la face.</w:t>
      </w:r>
      <w:bookmarkEnd w:id="59"/>
    </w:p>
    <w:p w14:paraId="3EEE9B87" w14:textId="489E6F3A" w:rsidR="000B30B5" w:rsidRDefault="000B30B5" w:rsidP="000B30B5">
      <w:pPr>
        <w:pStyle w:val="Corpsdetexte"/>
        <w:keepNext/>
        <w:jc w:val="center"/>
      </w:pPr>
      <w:r>
        <w:rPr>
          <w:noProof/>
        </w:rPr>
        <w:drawing>
          <wp:inline distT="0" distB="0" distL="0" distR="0" wp14:anchorId="1122E3F8" wp14:editId="541943AF">
            <wp:extent cx="2246461" cy="1988820"/>
            <wp:effectExtent l="0" t="0" r="1905" b="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8191" cy="1999205"/>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C28AA75" wp14:editId="2D6FADE0">
            <wp:extent cx="2181604" cy="1864360"/>
            <wp:effectExtent l="0" t="0" r="9525" b="254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1600" cy="1872902"/>
                    </a:xfrm>
                    <a:prstGeom prst="rect">
                      <a:avLst/>
                    </a:prstGeom>
                  </pic:spPr>
                </pic:pic>
              </a:graphicData>
            </a:graphic>
          </wp:inline>
        </w:drawing>
      </w:r>
      <w:r>
        <w:t xml:space="preserve"> b</w:t>
      </w:r>
    </w:p>
    <w:p w14:paraId="502DC9D3" w14:textId="5D7E7D0C" w:rsidR="000B30B5" w:rsidRDefault="000B30B5" w:rsidP="000B30B5">
      <w:pPr>
        <w:pStyle w:val="Lgende"/>
        <w:jc w:val="center"/>
      </w:pPr>
      <w:bookmarkStart w:id="60" w:name="_Toc78378075"/>
      <w:r>
        <w:t xml:space="preserve">Figure </w:t>
      </w:r>
      <w:r w:rsidR="00702CD9">
        <w:fldChar w:fldCharType="begin"/>
      </w:r>
      <w:r w:rsidR="00702CD9">
        <w:instrText xml:space="preserve"> SEQ Figure \* ARABIC </w:instrText>
      </w:r>
      <w:r w:rsidR="00702CD9">
        <w:fldChar w:fldCharType="separate"/>
      </w:r>
      <w:r w:rsidR="00B5755E">
        <w:rPr>
          <w:noProof/>
        </w:rPr>
        <w:t>26</w:t>
      </w:r>
      <w:r w:rsidR="00702CD9">
        <w:rPr>
          <w:noProof/>
        </w:rPr>
        <w:fldChar w:fldCharType="end"/>
      </w:r>
      <w:r>
        <w:t xml:space="preserve"> : Cas pour déterminer quand le point P est dessus la face</w:t>
      </w:r>
      <w:bookmarkEnd w:id="60"/>
    </w:p>
    <w:p w14:paraId="4C547552" w14:textId="49BCAAA1" w:rsidR="00E03D24" w:rsidRDefault="00E03D24" w:rsidP="00E03D24">
      <w:pPr>
        <w:pStyle w:val="Corpsdetexte"/>
      </w:pPr>
      <w:r>
        <w:t>Ces différents changements font que la sélection des faces est la suivante :</w:t>
      </w:r>
    </w:p>
    <w:p w14:paraId="65EAB1D6" w14:textId="28D83C12"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 avec toutes les autres faces. Pour ce contrôle, la distance perpendiculaire entre chacun des trois sommets de la faces est calculée, ce qui permet de savoir si la face se trouve dessus une autre. Dans ce cas</w:t>
      </w:r>
      <w:r w:rsidR="00A216A2">
        <w:t xml:space="preserve">, on vérifie si aucun des trois sommets de la face n’est projeté dans l’aire de l’autre face pour garantir qu’il n’y ait aucun obstacle entre les faces sélectionnées et le sol (plan </w:t>
      </w:r>
      <w:proofErr w:type="spellStart"/>
      <w:r w:rsidR="00A216A2">
        <w:t>xy</w:t>
      </w:r>
      <w:proofErr w:type="spellEnd"/>
      <w:r w:rsidR="00A216A2">
        <w:t>).</w:t>
      </w:r>
    </w:p>
    <w:p w14:paraId="5A8123CD" w14:textId="77777777" w:rsidR="00E03D24" w:rsidRDefault="00E03D24" w:rsidP="00E03D24">
      <w:pPr>
        <w:keepNext/>
        <w:jc w:val="center"/>
      </w:pPr>
      <w:r>
        <w:rPr>
          <w:noProof/>
        </w:rPr>
        <w:drawing>
          <wp:inline distT="0" distB="0" distL="0" distR="0" wp14:anchorId="0444B860" wp14:editId="3F14DA46">
            <wp:extent cx="5238779" cy="3779520"/>
            <wp:effectExtent l="0" t="0" r="0" b="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2538" cy="3811090"/>
                    </a:xfrm>
                    <a:prstGeom prst="rect">
                      <a:avLst/>
                    </a:prstGeom>
                  </pic:spPr>
                </pic:pic>
              </a:graphicData>
            </a:graphic>
          </wp:inline>
        </w:drawing>
      </w:r>
    </w:p>
    <w:p w14:paraId="653E96EF" w14:textId="292B4835" w:rsidR="00EC6FE2" w:rsidRPr="00C003D6" w:rsidRDefault="00E03D24" w:rsidP="00C003D6">
      <w:pPr>
        <w:pStyle w:val="Lgende"/>
        <w:jc w:val="center"/>
      </w:pPr>
      <w:bookmarkStart w:id="61" w:name="_Toc78378076"/>
      <w:r>
        <w:t xml:space="preserve">Figure </w:t>
      </w:r>
      <w:r w:rsidR="00702CD9">
        <w:fldChar w:fldCharType="begin"/>
      </w:r>
      <w:r w:rsidR="00702CD9">
        <w:instrText xml:space="preserve"> SEQ Figure \* ARABIC </w:instrText>
      </w:r>
      <w:r w:rsidR="00702CD9">
        <w:fldChar w:fldCharType="separate"/>
      </w:r>
      <w:r w:rsidR="00B5755E">
        <w:rPr>
          <w:noProof/>
        </w:rPr>
        <w:t>27</w:t>
      </w:r>
      <w:r w:rsidR="00702CD9">
        <w:rPr>
          <w:noProof/>
        </w:rPr>
        <w:fldChar w:fldCharType="end"/>
      </w:r>
      <w:r>
        <w:t xml:space="preserve"> : Diagramme d'état de la version modifiée du calcul des faces</w:t>
      </w:r>
      <w:bookmarkEnd w:id="61"/>
    </w:p>
    <w:p w14:paraId="3861CC0F" w14:textId="6160293C" w:rsidR="00C22B52" w:rsidRDefault="00D74F7A" w:rsidP="00D74F7A">
      <w:pPr>
        <w:pStyle w:val="Titre3"/>
      </w:pPr>
      <w:bookmarkStart w:id="62" w:name="_Toc78554698"/>
      <w:r>
        <w:lastRenderedPageBreak/>
        <w:t>Génération des supports</w:t>
      </w:r>
      <w:bookmarkEnd w:id="62"/>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0509" cy="1979367"/>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78B738DA" w:rsidR="00E9169D" w:rsidRDefault="00E41D73" w:rsidP="00E41D73">
      <w:pPr>
        <w:pStyle w:val="Lgende"/>
        <w:jc w:val="center"/>
      </w:pPr>
      <w:bookmarkStart w:id="63" w:name="_Toc78378077"/>
      <w:r>
        <w:t xml:space="preserve">Figure </w:t>
      </w:r>
      <w:r w:rsidR="00702CD9">
        <w:fldChar w:fldCharType="begin"/>
      </w:r>
      <w:r w:rsidR="00702CD9">
        <w:instrText xml:space="preserve"> SEQ Figure \* ARABIC </w:instrText>
      </w:r>
      <w:r w:rsidR="00702CD9">
        <w:fldChar w:fldCharType="separate"/>
      </w:r>
      <w:r w:rsidR="00B5755E">
        <w:rPr>
          <w:noProof/>
        </w:rPr>
        <w:t>28</w:t>
      </w:r>
      <w:r w:rsidR="00702CD9">
        <w:rPr>
          <w:noProof/>
        </w:rPr>
        <w:fldChar w:fldCharType="end"/>
      </w:r>
      <w:r>
        <w:t xml:space="preserve"> : Boucles d'</w:t>
      </w:r>
      <w:r w:rsidR="002F2092">
        <w:t>arêtes</w:t>
      </w:r>
      <w:r>
        <w:t xml:space="preserve"> (a) et création des faces avec l'outil "Bridge Edge Loop"</w:t>
      </w:r>
      <w:r w:rsidR="00360F41">
        <w:t xml:space="preserve"> (b)</w:t>
      </w:r>
      <w:bookmarkEnd w:id="63"/>
    </w:p>
    <w:p w14:paraId="57114CA1" w14:textId="2B720E47" w:rsidR="000E091D"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F10D24E"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62C29">
        <w:rPr>
          <w:lang w:eastAsia="fr-CH"/>
        </w:rPr>
        <w:t>.</w:t>
      </w:r>
    </w:p>
    <w:p w14:paraId="58FC6A05" w14:textId="3F5D7E84" w:rsidR="00B258DA" w:rsidRDefault="007A791F" w:rsidP="00F263FF">
      <w:pPr>
        <w:pStyle w:val="Corpsdetexte"/>
        <w:rPr>
          <w:lang w:eastAsia="fr-CH"/>
        </w:rPr>
      </w:pPr>
      <w:r>
        <w:rPr>
          <w:lang w:eastAsia="fr-CH"/>
        </w:rPr>
        <w:t xml:space="preserve">Après avoir sélectionner les faces qui ont besoin de supports, </w:t>
      </w:r>
      <w:r>
        <w:t xml:space="preserve">le script va séparer les faces sélectionnées de l’objet. Puis, il va les extruder vers le bas et couper ce qui se trouve sous le plan </w:t>
      </w:r>
      <w:proofErr w:type="spellStart"/>
      <w:r>
        <w:t>xy</w:t>
      </w:r>
      <w:proofErr w:type="spellEnd"/>
      <w:r>
        <w:t>.</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17C578E4">
            <wp:extent cx="2724150" cy="3055959"/>
            <wp:effectExtent l="0" t="0" r="0" b="0"/>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8170" cy="3082905"/>
                    </a:xfrm>
                    <a:prstGeom prst="rect">
                      <a:avLst/>
                    </a:prstGeom>
                  </pic:spPr>
                </pic:pic>
              </a:graphicData>
            </a:graphic>
          </wp:inline>
        </w:drawing>
      </w:r>
    </w:p>
    <w:p w14:paraId="41B993A7" w14:textId="6D00EDB5" w:rsidR="00B258DA" w:rsidRDefault="006F5725" w:rsidP="006F5725">
      <w:pPr>
        <w:pStyle w:val="Lgende"/>
        <w:jc w:val="center"/>
        <w:rPr>
          <w:lang w:eastAsia="fr-CH"/>
        </w:rPr>
      </w:pPr>
      <w:bookmarkStart w:id="64" w:name="_Toc78378078"/>
      <w:r>
        <w:t xml:space="preserve">Figure </w:t>
      </w:r>
      <w:r w:rsidR="00702CD9">
        <w:fldChar w:fldCharType="begin"/>
      </w:r>
      <w:r w:rsidR="00702CD9">
        <w:instrText xml:space="preserve"> SEQ Figure \* ARABIC </w:instrText>
      </w:r>
      <w:r w:rsidR="00702CD9">
        <w:fldChar w:fldCharType="separate"/>
      </w:r>
      <w:r w:rsidR="00B5755E">
        <w:rPr>
          <w:noProof/>
        </w:rPr>
        <w:t>29</w:t>
      </w:r>
      <w:r w:rsidR="00702CD9">
        <w:rPr>
          <w:noProof/>
        </w:rPr>
        <w:fldChar w:fldCharType="end"/>
      </w:r>
      <w:r>
        <w:t xml:space="preserve"> : </w:t>
      </w:r>
      <w:r w:rsidRPr="00D23AA8">
        <w:t>Diagramme d'état de l'automatisation de la généra</w:t>
      </w:r>
      <w:r>
        <w:t>tion des supports</w:t>
      </w:r>
      <w:bookmarkEnd w:id="64"/>
    </w:p>
    <w:p w14:paraId="06C843E2" w14:textId="6803FED7" w:rsidR="00F263FF" w:rsidRPr="007A791F" w:rsidRDefault="0053630D" w:rsidP="00F263FF">
      <w:pPr>
        <w:pStyle w:val="Corpsdetexte"/>
        <w:rPr>
          <w:lang w:eastAsia="fr-CH"/>
        </w:rPr>
      </w:pPr>
      <w:r>
        <w:rPr>
          <w:lang w:eastAsia="fr-CH"/>
        </w:rPr>
        <w:lastRenderedPageBreak/>
        <w:t xml:space="preserve">Cette méthode permet de générer facilement des supports verticaux des faces sélectionnées. </w:t>
      </w:r>
      <w:r w:rsidR="00F263FF">
        <w:rPr>
          <w:lang w:eastAsia="fr-CH"/>
        </w:rPr>
        <w:t>Le résultat de la génération change en fonction des faces sélectionnées</w:t>
      </w:r>
      <w:r>
        <w:rPr>
          <w:lang w:eastAsia="fr-CH"/>
        </w:rPr>
        <w:t xml:space="preserve">. Plus l’angle maximal choisie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proofErr w:type="gramStart"/>
      <w:r w:rsidR="00880B34">
        <w:t>c</w:t>
      </w:r>
      <w:proofErr w:type="gramEnd"/>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322F445A" w:rsidR="0011264A" w:rsidRDefault="00880B34" w:rsidP="0017508C">
      <w:pPr>
        <w:pStyle w:val="Lgende"/>
        <w:jc w:val="center"/>
      </w:pPr>
      <w:bookmarkStart w:id="65" w:name="_Toc78378079"/>
      <w:r>
        <w:t xml:space="preserve">Figure </w:t>
      </w:r>
      <w:r w:rsidR="00702CD9">
        <w:fldChar w:fldCharType="begin"/>
      </w:r>
      <w:r w:rsidR="00702CD9">
        <w:instrText xml:space="preserve"> SEQ Figure \* ARABIC </w:instrText>
      </w:r>
      <w:r w:rsidR="00702CD9">
        <w:fldChar w:fldCharType="separate"/>
      </w:r>
      <w:r w:rsidR="00B5755E">
        <w:rPr>
          <w:noProof/>
        </w:rPr>
        <w:t>30</w:t>
      </w:r>
      <w:r w:rsidR="00702CD9">
        <w:rPr>
          <w:noProof/>
        </w:rPr>
        <w:fldChar w:fldCharType="end"/>
      </w:r>
      <w:r>
        <w:t xml:space="preserve"> : </w:t>
      </w:r>
      <w:r w:rsidR="005B3635">
        <w:t>L</w:t>
      </w:r>
      <w:r>
        <w:t>'objet de base (a) et les supports créés avec le calcul des faces avec un angle max de 30° (b), 60° (c), 90° (d)</w:t>
      </w:r>
      <w:r w:rsidR="008149BB">
        <w:t xml:space="preserve"> (mettre à jour !!!!!£ !!!!)</w:t>
      </w:r>
      <w:bookmarkEnd w:id="65"/>
    </w:p>
    <w:p w14:paraId="7380B58B" w14:textId="7921E0D3" w:rsidR="00C36C19" w:rsidRDefault="00C36C19" w:rsidP="00C36C19">
      <w:pPr>
        <w:pStyle w:val="Titre3"/>
      </w:pPr>
      <w:bookmarkStart w:id="66" w:name="_Toc78554699"/>
      <w:r>
        <w:t>Génération d’un moule</w:t>
      </w:r>
      <w:bookmarkEnd w:id="66"/>
    </w:p>
    <w:p w14:paraId="69F814D9" w14:textId="1B589CE9" w:rsidR="00BE6A09" w:rsidRDefault="00C36C19" w:rsidP="00D25EB4">
      <w:pPr>
        <w:pStyle w:val="Corpsdetexte"/>
        <w:rPr>
          <w:lang w:eastAsia="fr-CH"/>
        </w:rPr>
      </w:pPr>
      <w:r>
        <w:rPr>
          <w:lang w:eastAsia="fr-CH"/>
        </w:rPr>
        <w:t>Il a aussi été réfléchi à une autre façon de</w:t>
      </w:r>
      <w:r>
        <w:rPr>
          <w:lang w:eastAsia="fr-CH"/>
        </w:rPr>
        <w:t xml:space="preserve"> générer </w:t>
      </w:r>
      <w:r>
        <w:rPr>
          <w:lang w:eastAsia="fr-CH"/>
        </w:rPr>
        <w:t>des supports pour que la pièce soit moulé</w:t>
      </w:r>
      <w:r w:rsidR="000E207F">
        <w:rPr>
          <w:lang w:eastAsia="fr-CH"/>
        </w:rPr>
        <w:t>e</w:t>
      </w:r>
      <w:r>
        <w:rPr>
          <w:lang w:eastAsia="fr-CH"/>
        </w:rPr>
        <w:t>.</w:t>
      </w:r>
      <w:r w:rsidR="000E207F">
        <w:rPr>
          <w:lang w:eastAsia="fr-CH"/>
        </w:rPr>
        <w:t xml:space="preserve"> Cette méthode peut être plus pratique que la méthode de génération basique des supports pour certaine pièce. Le but de cette fonctionnalité est de mouler toutes les parties de la pièce qui se trouvent dessous le plan </w:t>
      </w:r>
      <w:proofErr w:type="spellStart"/>
      <w:r w:rsidR="000E207F">
        <w:rPr>
          <w:lang w:eastAsia="fr-CH"/>
        </w:rPr>
        <w:t>xy</w:t>
      </w:r>
      <w:proofErr w:type="spellEnd"/>
      <w:r w:rsidR="000E207F">
        <w:rPr>
          <w:lang w:eastAsia="fr-CH"/>
        </w:rPr>
        <w:t>. La pièce pouvant être bouger grâce à l’offset en z. La principale contrainte, sans prendre en compte le redimensionnement des parties internes pour laisser du jeu, est que la pièce puisse être insérée et retirée du moule.</w:t>
      </w:r>
    </w:p>
    <w:p w14:paraId="3188518A" w14:textId="2D2BDA71" w:rsidR="00C936EB" w:rsidRDefault="00C936EB" w:rsidP="00D25EB4">
      <w:pPr>
        <w:pStyle w:val="Corpsdetexte"/>
        <w:rPr>
          <w:lang w:eastAsia="fr-CH"/>
        </w:rPr>
      </w:pPr>
      <w:r>
        <w:rPr>
          <w:lang w:eastAsia="fr-CH"/>
        </w:rPr>
        <w:t>La première version du principe utilisé pour créer le moule est la suivante :</w:t>
      </w:r>
    </w:p>
    <w:p w14:paraId="3C897F9A" w14:textId="08B97E0E" w:rsidR="00C936EB" w:rsidRDefault="00C936EB" w:rsidP="00D25EB4">
      <w:pPr>
        <w:pStyle w:val="Corpsdetexte"/>
        <w:rPr>
          <w:lang w:eastAsia="fr-CH"/>
        </w:rPr>
      </w:pPr>
      <w:r>
        <w:rPr>
          <w:lang w:eastAsia="fr-CH"/>
        </w:rPr>
        <w:t xml:space="preserve">Tout d’abord, il faut </w:t>
      </w:r>
      <w:r w:rsidR="0028265C">
        <w:rPr>
          <w:lang w:eastAsia="fr-CH"/>
        </w:rPr>
        <w:t>récupérer l’offset de la pièce.</w:t>
      </w:r>
      <w:r w:rsidR="009915F6">
        <w:rPr>
          <w:lang w:eastAsia="fr-CH"/>
        </w:rPr>
        <w:t xml:space="preserve"> Puis, il faut créer une copie des faces sélectionnées qui ont besoin de support est créée. Une seconde copie est aussi créée et elle va servir à récupérer les informations </w:t>
      </w:r>
      <w:r w:rsidR="002B45E8">
        <w:rPr>
          <w:lang w:eastAsia="fr-CH"/>
        </w:rPr>
        <w:t xml:space="preserve">pour permettre de rendre le moule possible. Pour cela, il faut supprimer toutes les faces qui ne sont pas en dessous du plan </w:t>
      </w:r>
      <w:proofErr w:type="spellStart"/>
      <w:r w:rsidR="002B45E8">
        <w:rPr>
          <w:lang w:eastAsia="fr-CH"/>
        </w:rPr>
        <w:t>xy</w:t>
      </w:r>
      <w:proofErr w:type="spellEnd"/>
      <w:r w:rsidR="002B45E8">
        <w:rPr>
          <w:lang w:eastAsia="fr-CH"/>
        </w:rPr>
        <w:t xml:space="preserve"> à la copie car elles ne sont pas utiles pour le moule. Ensuite, il faut sélectionner toutes les faces dont l’angle entre leur vecteur </w:t>
      </w:r>
      <w:r w:rsidR="002B45E8">
        <w:rPr>
          <w:lang w:eastAsia="fr-CH"/>
        </w:rPr>
        <w:lastRenderedPageBreak/>
        <w:t>normal et le vecteur descendant est inférieur à 89° (Toutes les faces qui pointent vers le bas).</w:t>
      </w:r>
      <w:r w:rsidR="00E61BBD">
        <w:rPr>
          <w:lang w:eastAsia="fr-CH"/>
        </w:rPr>
        <w:t xml:space="preserve"> Puis, ces faces sont extrudées vers le haut et un objet « Plan » qui a les dimensions de la pièce est ajouté</w:t>
      </w:r>
      <w:r w:rsidR="00C16DEA">
        <w:rPr>
          <w:lang w:eastAsia="fr-CH"/>
        </w:rPr>
        <w:t xml:space="preserve">. L’intersection entre le plan est l’extrusion des faces permet de projeter </w:t>
      </w:r>
      <w:r w:rsidR="00A7420E">
        <w:rPr>
          <w:lang w:eastAsia="fr-CH"/>
        </w:rPr>
        <w:t>la partie inférieure</w:t>
      </w:r>
      <w:r w:rsidR="00C16DEA">
        <w:rPr>
          <w:lang w:eastAsia="fr-CH"/>
        </w:rPr>
        <w:t xml:space="preserve"> de la pièce sur le plan</w:t>
      </w:r>
      <w:r w:rsidR="00A7420E">
        <w:rPr>
          <w:lang w:eastAsia="fr-CH"/>
        </w:rPr>
        <w:t>, puis la partie extrudée est coupée pour ne garder plus que le plan</w:t>
      </w:r>
      <w:r w:rsidR="00C16DEA">
        <w:rPr>
          <w:lang w:eastAsia="fr-CH"/>
        </w:rPr>
        <w:t xml:space="preserve">. </w:t>
      </w:r>
      <w:r w:rsidR="00A7420E">
        <w:rPr>
          <w:lang w:eastAsia="fr-CH"/>
        </w:rPr>
        <w:t>Finalement, l</w:t>
      </w:r>
      <w:r w:rsidR="00B57728">
        <w:rPr>
          <w:lang w:eastAsia="fr-CH"/>
        </w:rPr>
        <w:t xml:space="preserve">es faces de la première copie (Faces qui ont besoin de supports) ainsi que les faces du plan qui ne possède pas de faces en-dessous sont extrudées, puis coupées et un fond est ajouté. </w:t>
      </w:r>
    </w:p>
    <w:p w14:paraId="79430429" w14:textId="77777777" w:rsidR="00B5755E" w:rsidRDefault="00B5755E" w:rsidP="00B5755E">
      <w:pPr>
        <w:pStyle w:val="Corpsdetexte"/>
        <w:keepNext/>
        <w:jc w:val="center"/>
      </w:pPr>
      <w:r>
        <w:rPr>
          <w:noProof/>
        </w:rPr>
        <w:drawing>
          <wp:inline distT="0" distB="0" distL="0" distR="0" wp14:anchorId="2CC12528" wp14:editId="6D0D01F9">
            <wp:extent cx="2466703" cy="1851660"/>
            <wp:effectExtent l="0" t="0" r="0" b="0"/>
            <wp:docPr id="3777" name="Imag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4620" cy="1872616"/>
                    </a:xfrm>
                    <a:prstGeom prst="rect">
                      <a:avLst/>
                    </a:prstGeom>
                  </pic:spPr>
                </pic:pic>
              </a:graphicData>
            </a:graphic>
          </wp:inline>
        </w:drawing>
      </w:r>
    </w:p>
    <w:p w14:paraId="5E1DFF64" w14:textId="2E71AD67" w:rsidR="00B5755E" w:rsidRDefault="00B5755E" w:rsidP="00B5755E">
      <w:pPr>
        <w:pStyle w:val="Lgende"/>
        <w:jc w:val="center"/>
      </w:pPr>
      <w:r>
        <w:t xml:space="preserve">Figure </w:t>
      </w:r>
      <w:fldSimple w:instr=" SEQ Figure \* ARABIC ">
        <w:r>
          <w:rPr>
            <w:noProof/>
          </w:rPr>
          <w:t>31</w:t>
        </w:r>
      </w:fldSimple>
      <w:r>
        <w:t xml:space="preserve"> : Diagramme d'état de la première méthode pour générer des moules</w:t>
      </w:r>
    </w:p>
    <w:p w14:paraId="7146CCBA" w14:textId="399E60D9" w:rsidR="009B3F52" w:rsidRDefault="00DD6A51" w:rsidP="00DD6A51">
      <w:pPr>
        <w:pStyle w:val="Corpsdetexte"/>
      </w:pPr>
      <w:r>
        <w:t>Cette méthode permet de générer des moules où il est possible d’insérer et retirer la pièce comme le montre l</w:t>
      </w:r>
      <w:r w:rsidR="00B50D15">
        <w:t>es</w:t>
      </w:r>
      <w:r>
        <w:t xml:space="preserve"> figure</w:t>
      </w:r>
      <w:r w:rsidR="00B50D15">
        <w:t>s</w:t>
      </w:r>
      <w:r>
        <w:t xml:space="preserve"> </w:t>
      </w:r>
      <w:r w:rsidR="00B50D15">
        <w:t>31a et b</w:t>
      </w:r>
      <w:r w:rsidR="00B85E59">
        <w:t xml:space="preserve">. </w:t>
      </w:r>
      <w:r w:rsidR="007F06B3">
        <w:t xml:space="preserve">Cependant, cette méthode a cessé de fonctionner lors de l’amélioration de la sélection des faces (Figure </w:t>
      </w:r>
      <w:r w:rsidR="00B50D15">
        <w:t>32</w:t>
      </w:r>
      <w:r w:rsidR="007F06B3">
        <w:t xml:space="preserve">). </w:t>
      </w:r>
    </w:p>
    <w:p w14:paraId="4F0362C9" w14:textId="0A6557EF" w:rsidR="00795F03" w:rsidRDefault="00795F03" w:rsidP="00795F03">
      <w:pPr>
        <w:pStyle w:val="Corpsdetexte"/>
        <w:keepNext/>
        <w:jc w:val="center"/>
      </w:pPr>
      <w:r>
        <w:rPr>
          <w:noProof/>
        </w:rPr>
        <w:drawing>
          <wp:inline distT="0" distB="0" distL="0" distR="0" wp14:anchorId="28C599CB" wp14:editId="3E760E1B">
            <wp:extent cx="1592580" cy="2060595"/>
            <wp:effectExtent l="0" t="0" r="7620" b="0"/>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9678" cy="2108594"/>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5E65C9BB" wp14:editId="0185C488">
            <wp:extent cx="1951813" cy="2106290"/>
            <wp:effectExtent l="0" t="0" r="0" b="8890"/>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1040" cy="2127038"/>
                    </a:xfrm>
                    <a:prstGeom prst="rect">
                      <a:avLst/>
                    </a:prstGeom>
                  </pic:spPr>
                </pic:pic>
              </a:graphicData>
            </a:graphic>
          </wp:inline>
        </w:drawing>
      </w:r>
      <w:r>
        <w:t xml:space="preserve"> b</w:t>
      </w:r>
    </w:p>
    <w:p w14:paraId="7DC5653C" w14:textId="45ED60EF" w:rsidR="00795F03" w:rsidRDefault="00795F03" w:rsidP="00795F03">
      <w:pPr>
        <w:pStyle w:val="Lgende"/>
        <w:jc w:val="center"/>
      </w:pPr>
      <w:r>
        <w:t xml:space="preserve">Figure </w:t>
      </w:r>
      <w:fldSimple w:instr=" SEQ Figure \* ARABIC ">
        <w:r w:rsidR="00B5755E">
          <w:rPr>
            <w:noProof/>
          </w:rPr>
          <w:t>32</w:t>
        </w:r>
      </w:fldSimple>
      <w:r>
        <w:t xml:space="preserve"> : Moules générés avec la première méthode</w:t>
      </w:r>
    </w:p>
    <w:p w14:paraId="166848C9" w14:textId="16BE5E20" w:rsidR="000B0D4D" w:rsidRDefault="00206A7F" w:rsidP="000B0D4D">
      <w:pPr>
        <w:pStyle w:val="Corpsdetexte"/>
        <w:keepNext/>
        <w:jc w:val="center"/>
      </w:pPr>
      <w:r>
        <w:rPr>
          <w:noProof/>
        </w:rPr>
        <w:drawing>
          <wp:inline distT="0" distB="0" distL="0" distR="0" wp14:anchorId="11F757F8" wp14:editId="75AD931B">
            <wp:extent cx="1600200" cy="2080330"/>
            <wp:effectExtent l="0" t="0" r="0" b="0"/>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9839" cy="2118862"/>
                    </a:xfrm>
                    <a:prstGeom prst="rect">
                      <a:avLst/>
                    </a:prstGeom>
                  </pic:spPr>
                </pic:pic>
              </a:graphicData>
            </a:graphic>
          </wp:inline>
        </w:drawing>
      </w:r>
    </w:p>
    <w:p w14:paraId="185DB859" w14:textId="1D33505A" w:rsidR="00206A7F" w:rsidRDefault="000B0D4D" w:rsidP="000B0D4D">
      <w:pPr>
        <w:pStyle w:val="Lgende"/>
        <w:jc w:val="center"/>
      </w:pPr>
      <w:r>
        <w:t xml:space="preserve">Figure </w:t>
      </w:r>
      <w:fldSimple w:instr=" SEQ Figure \* ARABIC ">
        <w:r w:rsidR="00B5755E">
          <w:rPr>
            <w:noProof/>
          </w:rPr>
          <w:t>33</w:t>
        </w:r>
      </w:fldSimple>
      <w:r>
        <w:t xml:space="preserve"> : Erreurs</w:t>
      </w:r>
      <w:r w:rsidR="00B50D15">
        <w:t xml:space="preserve"> lors de la génération</w:t>
      </w:r>
      <w:r>
        <w:t xml:space="preserve"> du moule à cause du changement de la sélection des faces (b)</w:t>
      </w:r>
    </w:p>
    <w:p w14:paraId="304C4ABE" w14:textId="7E3149E0" w:rsidR="009B3F52" w:rsidRDefault="009B3F52" w:rsidP="00C75A16">
      <w:pPr>
        <w:pStyle w:val="Corpsdetexte"/>
      </w:pPr>
      <w:r>
        <w:lastRenderedPageBreak/>
        <w:t xml:space="preserve">Cela est dû au fait que l’on vérifie les trois sommets </w:t>
      </w:r>
      <w:r w:rsidR="00346F4E">
        <w:t xml:space="preserve">de </w:t>
      </w:r>
      <w:proofErr w:type="gramStart"/>
      <w:r w:rsidR="00346F4E">
        <w:t>la</w:t>
      </w:r>
      <w:proofErr w:type="gramEnd"/>
      <w:r w:rsidR="00346F4E">
        <w:t xml:space="preserve"> </w:t>
      </w:r>
      <w:r>
        <w:t>face à la place de son centre lors de la sélection pour savoir si une face n’a pas de face en dessous d’elle</w:t>
      </w:r>
      <w:r w:rsidR="00706A1A">
        <w:t>, ce qui est plus précis</w:t>
      </w:r>
      <w:r>
        <w:t xml:space="preserve">. Avec la projection des faces inférieures sur le plan et la triangulation de ce plan pour pouvoir utiliser la méthode de la sélection, la précision des faces du plan ne peut pas être garantie. Du coup, il se </w:t>
      </w:r>
      <w:r w:rsidR="004244F4">
        <w:t>peut</w:t>
      </w:r>
      <w:r>
        <w:t xml:space="preserve"> que des faces se superposent un peu entre le plan et les faces qui ont besoin de supports, ce qui crée ces erreurs.</w:t>
      </w:r>
    </w:p>
    <w:p w14:paraId="4FF00AA4" w14:textId="0CAB0DB0" w:rsidR="00C75A16" w:rsidRDefault="00C75A16" w:rsidP="00C75A16">
      <w:pPr>
        <w:pStyle w:val="Corpsdetexte"/>
      </w:pPr>
      <w:r>
        <w:t xml:space="preserve">Afin de résoudre ce problème, le principe de cette méthode </w:t>
      </w:r>
      <w:r w:rsidR="00E51AFC">
        <w:t>a été modifié.</w:t>
      </w:r>
    </w:p>
    <w:p w14:paraId="1EAF250B" w14:textId="77777777" w:rsidR="00B5755E" w:rsidRDefault="00B5755E" w:rsidP="00B5755E">
      <w:pPr>
        <w:pStyle w:val="Corpsdetexte"/>
        <w:keepNext/>
        <w:jc w:val="center"/>
      </w:pPr>
      <w:r>
        <w:rPr>
          <w:noProof/>
        </w:rPr>
        <w:drawing>
          <wp:inline distT="0" distB="0" distL="0" distR="0" wp14:anchorId="3663E52D" wp14:editId="7B98D589">
            <wp:extent cx="2857500" cy="2064380"/>
            <wp:effectExtent l="0" t="0" r="0" b="0"/>
            <wp:docPr id="3778" name="Image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2982" cy="2068340"/>
                    </a:xfrm>
                    <a:prstGeom prst="rect">
                      <a:avLst/>
                    </a:prstGeom>
                  </pic:spPr>
                </pic:pic>
              </a:graphicData>
            </a:graphic>
          </wp:inline>
        </w:drawing>
      </w:r>
    </w:p>
    <w:p w14:paraId="1938C90B" w14:textId="41AC06A3" w:rsidR="00B5755E" w:rsidRDefault="00B5755E" w:rsidP="00B5755E">
      <w:pPr>
        <w:pStyle w:val="Lgende"/>
        <w:jc w:val="center"/>
      </w:pPr>
      <w:r>
        <w:t xml:space="preserve">Figure </w:t>
      </w:r>
      <w:fldSimple w:instr=" SEQ Figure \* ARABIC ">
        <w:r>
          <w:rPr>
            <w:noProof/>
          </w:rPr>
          <w:t>34</w:t>
        </w:r>
      </w:fldSimple>
      <w:r>
        <w:t xml:space="preserve"> : </w:t>
      </w:r>
      <w:r w:rsidRPr="00F40596">
        <w:t xml:space="preserve">Diagramme d'état de la </w:t>
      </w:r>
      <w:r>
        <w:t>deuxième</w:t>
      </w:r>
      <w:r w:rsidRPr="00F40596">
        <w:t xml:space="preserve"> méthode pour générer des moules</w:t>
      </w:r>
    </w:p>
    <w:p w14:paraId="06152E7A" w14:textId="77777777" w:rsidR="00B5755E" w:rsidRDefault="00635F33" w:rsidP="00C75A16">
      <w:pPr>
        <w:pStyle w:val="Corpsdetexte"/>
      </w:pPr>
      <w:r>
        <w:t>Après avoir récupéré la valeur de l’offset et créé une copie pour récupérer les faces qui ont besoin de supports, la seconde copie est créée pour obtenir les informations afin d’avoir un moule possible. Pour cela, la méthode est la même que pour la première, mais après avoir sélectionné toutes les faces qui pointent vers le bas, les faces sélectionnées sont toutes positionnées sur le même plan, puis extrudé</w:t>
      </w:r>
      <w:r w:rsidR="00361BDC">
        <w:t>es</w:t>
      </w:r>
      <w:r>
        <w:t xml:space="preserve"> vers le haut. Cela permet de supprimer des erreurs quand l’intersection avec le plan utilisé pour le moule est faite.</w:t>
      </w:r>
      <w:r w:rsidR="001A62B3">
        <w:t xml:space="preserve"> Après l’intersection, toutes les faces qui ne sont pas connectées aux quatre coins du plan sont supprimées</w:t>
      </w:r>
      <w:r w:rsidR="0098541E">
        <w:t xml:space="preserve"> afin de créer les trous pour laisser passer la pièce</w:t>
      </w:r>
      <w:r w:rsidR="001A62B3">
        <w:t>. Finalement, le</w:t>
      </w:r>
      <w:r w:rsidR="00703C89">
        <w:t>s faces du</w:t>
      </w:r>
      <w:r w:rsidR="001A62B3">
        <w:t xml:space="preserve"> plan et </w:t>
      </w:r>
      <w:r w:rsidR="00703C89">
        <w:t>celles</w:t>
      </w:r>
      <w:r w:rsidR="001A62B3">
        <w:t xml:space="preserve"> qui ont besoin de support sont extrudées, puis coupée</w:t>
      </w:r>
      <w:r w:rsidR="00703C89">
        <w:t>s et un fond est ajouté</w:t>
      </w:r>
      <w:r w:rsidR="004D2F8C">
        <w:t>.</w:t>
      </w:r>
      <w:r w:rsidR="00B5755E">
        <w:t xml:space="preserve"> </w:t>
      </w:r>
    </w:p>
    <w:p w14:paraId="14BDF69F" w14:textId="722DB590" w:rsidR="00561199" w:rsidRDefault="00B5755E" w:rsidP="00C75A16">
      <w:pPr>
        <w:pStyle w:val="Corpsdetexte"/>
      </w:pPr>
      <w:r>
        <w:t>Ces modifications permettent de générer à nouveau des moules</w:t>
      </w:r>
      <w:r>
        <w:t xml:space="preserve"> (Figure 35)</w:t>
      </w:r>
      <w:r>
        <w:t>.</w:t>
      </w:r>
    </w:p>
    <w:p w14:paraId="005030A4" w14:textId="3BA76646" w:rsidR="00A850F3" w:rsidRDefault="00A850F3" w:rsidP="00A850F3">
      <w:pPr>
        <w:pStyle w:val="Corpsdetexte"/>
        <w:keepNext/>
        <w:jc w:val="center"/>
      </w:pPr>
      <w:r>
        <w:rPr>
          <w:noProof/>
        </w:rPr>
        <w:drawing>
          <wp:inline distT="0" distB="0" distL="0" distR="0" wp14:anchorId="0C96B846" wp14:editId="27AD9631">
            <wp:extent cx="2158757" cy="271653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4264" cy="2723460"/>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6873275A" wp14:editId="4F563933">
            <wp:extent cx="2527349" cy="2666365"/>
            <wp:effectExtent l="0" t="0" r="6350" b="63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3644" cy="2683557"/>
                    </a:xfrm>
                    <a:prstGeom prst="rect">
                      <a:avLst/>
                    </a:prstGeom>
                  </pic:spPr>
                </pic:pic>
              </a:graphicData>
            </a:graphic>
          </wp:inline>
        </w:drawing>
      </w:r>
      <w:r>
        <w:t xml:space="preserve"> b</w:t>
      </w:r>
    </w:p>
    <w:p w14:paraId="14F3943B" w14:textId="3F7B44C3" w:rsidR="00A850F3" w:rsidRDefault="00A850F3" w:rsidP="00A850F3">
      <w:pPr>
        <w:pStyle w:val="Lgende"/>
        <w:jc w:val="center"/>
      </w:pPr>
      <w:r>
        <w:t xml:space="preserve">Figure </w:t>
      </w:r>
      <w:fldSimple w:instr=" SEQ Figure \* ARABIC ">
        <w:r w:rsidR="00B5755E">
          <w:rPr>
            <w:noProof/>
          </w:rPr>
          <w:t>35</w:t>
        </w:r>
      </w:fldSimple>
      <w:r>
        <w:t xml:space="preserve"> : Moule</w:t>
      </w:r>
      <w:r w:rsidR="00465826">
        <w:t>s</w:t>
      </w:r>
      <w:r>
        <w:t xml:space="preserve"> généré</w:t>
      </w:r>
      <w:r w:rsidR="00465826">
        <w:t>s</w:t>
      </w:r>
      <w:r>
        <w:t xml:space="preserve"> avec la deuxième méthode</w:t>
      </w:r>
    </w:p>
    <w:p w14:paraId="66A93AF3" w14:textId="479925C3" w:rsidR="004D2F8C" w:rsidRDefault="00021282" w:rsidP="004D2F8C">
      <w:pPr>
        <w:pStyle w:val="Corpsdetexte"/>
      </w:pPr>
      <w:r>
        <w:lastRenderedPageBreak/>
        <w:t>Finalement, il est possible de générer des moules pour les pièces. Cependant, vu qu’il s’agit d’un moule</w:t>
      </w:r>
      <w:r w:rsidR="004C02DA">
        <w:t xml:space="preserve">, </w:t>
      </w:r>
      <w:r>
        <w:t>il y a beaucoup de supports qui doivent être redimensionnés pour laisser du jeu avec la pièce de base</w:t>
      </w:r>
      <w:r w:rsidR="004C02DA">
        <w:t xml:space="preserve"> et, comme l’est expliqué dans la partie redimensionnement, il est difficile de bien redimensionner des ensembles de faces qui ont des formes complexes. C’est pourquoi il f</w:t>
      </w:r>
      <w:r w:rsidR="00076F62">
        <w:t>a</w:t>
      </w:r>
      <w:r w:rsidR="004C02DA">
        <w:t>ut faire plus de tests pour voir si cette fonctionnalité est</w:t>
      </w:r>
      <w:r w:rsidR="00076F62">
        <w:t xml:space="preserve"> utilisable pour des pièces complexes.</w:t>
      </w:r>
    </w:p>
    <w:p w14:paraId="594A8494" w14:textId="62DEB5BF" w:rsidR="004C0524" w:rsidRPr="004D2F8C" w:rsidRDefault="004C0524" w:rsidP="004C0524">
      <w:pPr>
        <w:pStyle w:val="Corpsdetexte"/>
        <w:jc w:val="center"/>
      </w:pPr>
      <w:r>
        <w:t>(METTRE PEUT_ETRE PHOTO INTERMEDIAIRE ET VOIR DIAGRAMME DETAT</w:t>
      </w:r>
      <w:r w:rsidR="004A25A3">
        <w:t>, Voir problème d’intersection de la première méthode</w:t>
      </w:r>
      <w:r>
        <w:t>)</w:t>
      </w:r>
    </w:p>
    <w:p w14:paraId="5D5AF4D8" w14:textId="1D0E45D1" w:rsidR="00ED76E4" w:rsidRDefault="00ED76E4">
      <w:pPr>
        <w:spacing w:after="200" w:line="276" w:lineRule="auto"/>
        <w:jc w:val="left"/>
        <w:rPr>
          <w:rFonts w:asciiTheme="majorHAnsi" w:hAnsiTheme="majorHAnsi"/>
          <w:iCs/>
          <w:color w:val="244061" w:themeColor="accent1" w:themeShade="80"/>
          <w:sz w:val="28"/>
        </w:rPr>
      </w:pPr>
      <w:r>
        <w:br w:type="page"/>
      </w:r>
    </w:p>
    <w:p w14:paraId="29897B82" w14:textId="69B4EFA8" w:rsidR="00E053DB" w:rsidRDefault="00E053DB" w:rsidP="00E053DB">
      <w:pPr>
        <w:pStyle w:val="Titre2"/>
      </w:pPr>
      <w:bookmarkStart w:id="67" w:name="_Toc78554700"/>
      <w:r>
        <w:lastRenderedPageBreak/>
        <w:t>Options de génération</w:t>
      </w:r>
      <w:bookmarkEnd w:id="67"/>
    </w:p>
    <w:p w14:paraId="330E6EFD" w14:textId="153FA3E4" w:rsidR="00E053DB" w:rsidRPr="00E053DB" w:rsidRDefault="00E053DB" w:rsidP="003804B5">
      <w:pPr>
        <w:pStyle w:val="Corpsdetexte"/>
        <w:rPr>
          <w:lang w:eastAsia="fr-CH"/>
        </w:rPr>
      </w:pPr>
      <w:r>
        <w:rPr>
          <w:lang w:eastAsia="fr-CH"/>
        </w:rPr>
        <w:t>Plusieurs options ont été développés pour la génération des supports. Ces différentes options permettent à l’utilisateur d</w:t>
      </w:r>
      <w:r w:rsidR="000B628F">
        <w:rPr>
          <w:lang w:eastAsia="fr-CH"/>
        </w:rPr>
        <w:t>e choisir différentes options dans le but de mieux générer les supports.</w:t>
      </w:r>
    </w:p>
    <w:p w14:paraId="575DB113" w14:textId="581AE362" w:rsidR="000B628F" w:rsidRDefault="000B628F" w:rsidP="000B628F">
      <w:pPr>
        <w:pStyle w:val="Titre3"/>
      </w:pPr>
      <w:bookmarkStart w:id="68" w:name="_Toc78554701"/>
      <w:r>
        <w:t>Aire minimum</w:t>
      </w:r>
      <w:bookmarkEnd w:id="68"/>
    </w:p>
    <w:p w14:paraId="1A9210B4" w14:textId="23A9C931" w:rsidR="000B628F" w:rsidRDefault="000B628F" w:rsidP="008E5C94">
      <w:pPr>
        <w:pStyle w:val="Corpsdetexte"/>
        <w:rPr>
          <w:lang w:eastAsia="fr-CH"/>
        </w:rPr>
      </w:pPr>
      <w:r>
        <w:rPr>
          <w:lang w:eastAsia="fr-CH"/>
        </w:rPr>
        <w:t>Lors de la sélection des faces, ils arrivent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72700411" w:rsidR="008E5C94" w:rsidRDefault="008E5C94" w:rsidP="008E5C94">
      <w:pPr>
        <w:pStyle w:val="Corpsdetexte"/>
        <w:rPr>
          <w:lang w:eastAsia="fr-CH"/>
        </w:rPr>
      </w:pPr>
      <w:r>
        <w:rPr>
          <w:lang w:eastAsia="fr-CH"/>
        </w:rPr>
        <w:t>La solution pour résoudre ce problème est de calculer l’aire des faces de chaque groupe est de ne pas générer de support pour les groupes qui ont une aire inférieure à une valeur minimale choisie.</w:t>
      </w:r>
    </w:p>
    <w:p w14:paraId="4E58FE0E" w14:textId="2C0B1207" w:rsidR="008E5C94"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3566F">
        <w:rPr>
          <w:lang w:eastAsia="fr-CH"/>
        </w:rPr>
        <w:t>Toutes les faces sont stockées dans un tableau et la première est sélectionnée. Blender possède la méthode</w:t>
      </w:r>
      <w:r>
        <w:rPr>
          <w:lang w:eastAsia="fr-CH"/>
        </w:rPr>
        <w:t xml:space="preserve"> </w:t>
      </w:r>
      <w:proofErr w:type="spellStart"/>
      <w:r w:rsidR="0073566F">
        <w:rPr>
          <w:lang w:eastAsia="fr-CH"/>
        </w:rPr>
        <w:t>select_</w:t>
      </w:r>
      <w:proofErr w:type="gramStart"/>
      <w:r w:rsidR="0073566F">
        <w:rPr>
          <w:lang w:eastAsia="fr-CH"/>
        </w:rPr>
        <w:t>all</w:t>
      </w:r>
      <w:proofErr w:type="spellEnd"/>
      <w:r w:rsidR="0073566F">
        <w:rPr>
          <w:lang w:eastAsia="fr-CH"/>
        </w:rPr>
        <w:t>(</w:t>
      </w:r>
      <w:proofErr w:type="gramEnd"/>
      <w:r w:rsidR="0073566F">
        <w:rPr>
          <w:lang w:eastAsia="fr-CH"/>
        </w:rPr>
        <w:t>) qui permet de sélectionner tous les sommets (et donc les faces) connectés à cette face. Le premier groupe de faces est maintenant sélectionné, puis il est retiré du tableau des faces et stockées ailleurs. Les autres groupes de faces sont séparés avec la même méthode jusqu’à quand que le tableau des faces soit vide. A</w:t>
      </w:r>
      <w:r w:rsidR="00CF559A">
        <w:rPr>
          <w:lang w:eastAsia="fr-CH"/>
        </w:rPr>
        <w:t>près avoir isolé les faces de chaque groupe, il est possible de calculer l’aire et de ne sélectionner que les groupes avec l’aire minimum requise.</w:t>
      </w:r>
    </w:p>
    <w:p w14:paraId="6F63DC9C" w14:textId="77777777" w:rsidR="00EB3197" w:rsidRDefault="00EB3197" w:rsidP="00EB3197">
      <w:pPr>
        <w:pStyle w:val="Corpsdetexte"/>
        <w:keepNext/>
        <w:jc w:val="center"/>
      </w:pPr>
      <w:r>
        <w:rPr>
          <w:noProof/>
        </w:rPr>
        <w:drawing>
          <wp:inline distT="0" distB="0" distL="0" distR="0" wp14:anchorId="10173DD6" wp14:editId="39DB848E">
            <wp:extent cx="3796028" cy="3108960"/>
            <wp:effectExtent l="0" t="0" r="0" b="0"/>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1504" cy="3121635"/>
                    </a:xfrm>
                    <a:prstGeom prst="rect">
                      <a:avLst/>
                    </a:prstGeom>
                  </pic:spPr>
                </pic:pic>
              </a:graphicData>
            </a:graphic>
          </wp:inline>
        </w:drawing>
      </w:r>
    </w:p>
    <w:p w14:paraId="3FBF69DD" w14:textId="472395A9" w:rsidR="00EB3197" w:rsidRPr="00EB3197" w:rsidRDefault="00EB3197" w:rsidP="00EB3197">
      <w:pPr>
        <w:pStyle w:val="Lgende"/>
        <w:jc w:val="center"/>
        <w:rPr>
          <w:lang w:val="de-CH" w:eastAsia="fr-CH"/>
        </w:rPr>
      </w:pPr>
      <w:bookmarkStart w:id="69" w:name="_Toc78378080"/>
      <w:r>
        <w:t xml:space="preserve">Figure </w:t>
      </w:r>
      <w:r w:rsidR="00702CD9">
        <w:fldChar w:fldCharType="begin"/>
      </w:r>
      <w:r w:rsidR="00702CD9">
        <w:instrText xml:space="preserve"> SEQ Figure \* ARABIC </w:instrText>
      </w:r>
      <w:r w:rsidR="00702CD9">
        <w:fldChar w:fldCharType="separate"/>
      </w:r>
      <w:r w:rsidR="00B5755E">
        <w:rPr>
          <w:noProof/>
        </w:rPr>
        <w:t>36</w:t>
      </w:r>
      <w:r w:rsidR="00702CD9">
        <w:rPr>
          <w:noProof/>
        </w:rPr>
        <w:fldChar w:fldCharType="end"/>
      </w:r>
      <w:r>
        <w:t xml:space="preserve"> : Diagramme d'état de la méthode de l'aire minimale</w:t>
      </w:r>
      <w:bookmarkEnd w:id="69"/>
    </w:p>
    <w:p w14:paraId="43295EAB" w14:textId="7DC23666" w:rsidR="008101D2" w:rsidRDefault="008101D2" w:rsidP="000B628F">
      <w:pPr>
        <w:pStyle w:val="Corpsdetexte"/>
      </w:pPr>
      <w:r>
        <w:t>L</w:t>
      </w:r>
      <w:r w:rsidR="00896ED6">
        <w:t xml:space="preserve">e paramètre </w:t>
      </w:r>
      <w:r>
        <w:t>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lastRenderedPageBreak/>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4E8B6A2F" w:rsidR="008101D2" w:rsidRDefault="00C84573" w:rsidP="00C84573">
      <w:pPr>
        <w:pStyle w:val="Lgende"/>
        <w:jc w:val="center"/>
      </w:pPr>
      <w:bookmarkStart w:id="70" w:name="_Toc78378081"/>
      <w:r>
        <w:t xml:space="preserve">Figure </w:t>
      </w:r>
      <w:r w:rsidR="00702CD9">
        <w:fldChar w:fldCharType="begin"/>
      </w:r>
      <w:r w:rsidR="00702CD9">
        <w:instrText xml:space="preserve"> SEQ Figure \* ARABIC </w:instrText>
      </w:r>
      <w:r w:rsidR="00702CD9">
        <w:fldChar w:fldCharType="separate"/>
      </w:r>
      <w:r w:rsidR="00B5755E">
        <w:rPr>
          <w:noProof/>
        </w:rPr>
        <w:t>37</w:t>
      </w:r>
      <w:r w:rsidR="00702CD9">
        <w:rPr>
          <w:noProof/>
        </w:rPr>
        <w:fldChar w:fldCharType="end"/>
      </w:r>
      <w:r>
        <w:t xml:space="preserve"> : Faces sélectionnées pour le calcul des faces à 60°</w:t>
      </w:r>
      <w:bookmarkEnd w:id="70"/>
    </w:p>
    <w:p w14:paraId="6179FD31" w14:textId="627AE0F9" w:rsidR="001A1084" w:rsidRPr="001A1084" w:rsidRDefault="001A1084" w:rsidP="001A1084">
      <w:pPr>
        <w:pStyle w:val="Corpsdetexte"/>
      </w:pPr>
      <w:r>
        <w:t>La figure 34 montre bien la différence entre des supports qui ont été générés sans l’aire minimale et ceux générés avec.</w:t>
      </w:r>
    </w:p>
    <w:p w14:paraId="1F183CA3" w14:textId="17F2EE20" w:rsidR="004F7BB0" w:rsidRDefault="00AE7CBE" w:rsidP="004F7BB0">
      <w:pPr>
        <w:pStyle w:val="Corpsdetexte"/>
        <w:keepNext/>
        <w:jc w:val="center"/>
      </w:pPr>
      <w:r>
        <w:rPr>
          <w:noProof/>
        </w:rPr>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w:t>
      </w:r>
      <w:proofErr w:type="gramStart"/>
      <w:r w:rsidR="00D470BB">
        <w:t>a</w:t>
      </w:r>
      <w:proofErr w:type="gramEnd"/>
      <w:r w:rsidR="00D470BB">
        <w:t xml:space="preserve">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b</w:t>
      </w:r>
    </w:p>
    <w:p w14:paraId="3CE6FDBF" w14:textId="0EA1FEC8" w:rsidR="0025446E" w:rsidRDefault="004F7BB0" w:rsidP="004F7BB0">
      <w:pPr>
        <w:pStyle w:val="Lgende"/>
        <w:jc w:val="center"/>
      </w:pPr>
      <w:bookmarkStart w:id="71" w:name="_Toc78378082"/>
      <w:r>
        <w:t xml:space="preserve">Figure </w:t>
      </w:r>
      <w:r w:rsidR="00702CD9">
        <w:fldChar w:fldCharType="begin"/>
      </w:r>
      <w:r w:rsidR="00702CD9">
        <w:instrText xml:space="preserve"> SEQ Figure \* ARABIC </w:instrText>
      </w:r>
      <w:r w:rsidR="00702CD9">
        <w:fldChar w:fldCharType="separate"/>
      </w:r>
      <w:r w:rsidR="00B5755E">
        <w:rPr>
          <w:noProof/>
        </w:rPr>
        <w:t>38</w:t>
      </w:r>
      <w:r w:rsidR="00702CD9">
        <w:rPr>
          <w:noProof/>
        </w:rPr>
        <w:fldChar w:fldCharType="end"/>
      </w:r>
      <w:r>
        <w:t xml:space="preserve"> : Supports générés avec le calcul des faces à 60° sans area min (a) et avec un area min (b)</w:t>
      </w:r>
      <w:bookmarkEnd w:id="71"/>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56E249FE" w:rsidR="00EA4709" w:rsidRDefault="00EA4709" w:rsidP="00EA4709">
      <w:pPr>
        <w:pStyle w:val="Titre3"/>
      </w:pPr>
      <w:bookmarkStart w:id="72" w:name="_Toc78554702"/>
      <w:r>
        <w:lastRenderedPageBreak/>
        <w:t>Génération du fond</w:t>
      </w:r>
      <w:bookmarkEnd w:id="72"/>
    </w:p>
    <w:p w14:paraId="49723EA6" w14:textId="77777777" w:rsidR="00AD7F6E" w:rsidRDefault="00EA4709" w:rsidP="00EA4709">
      <w:pPr>
        <w:pStyle w:val="Corpsdetexte"/>
        <w:rPr>
          <w:lang w:eastAsia="fr-CH"/>
        </w:rPr>
      </w:pPr>
      <w:r>
        <w:rPr>
          <w:lang w:eastAsia="fr-CH"/>
        </w:rPr>
        <w:t xml:space="preserve">Comme expliqué dans la génération des supports, il faut fermer le fond pour fermer le fichier STL après avoir coupé les parties extrudées sous le plan </w:t>
      </w:r>
      <w:proofErr w:type="spellStart"/>
      <w:r>
        <w:rPr>
          <w:lang w:eastAsia="fr-CH"/>
        </w:rPr>
        <w:t>xy</w:t>
      </w:r>
      <w:proofErr w:type="spellEnd"/>
      <w:r>
        <w:rPr>
          <w:lang w:eastAsia="fr-CH"/>
        </w:rPr>
        <w:t xml:space="preserve">. </w:t>
      </w:r>
    </w:p>
    <w:p w14:paraId="423D8C69" w14:textId="6BF5A2C5" w:rsidR="00EA4709" w:rsidRDefault="00EA4709" w:rsidP="00EA4709">
      <w:pPr>
        <w:pStyle w:val="Corpsdetexte"/>
        <w:rPr>
          <w:lang w:eastAsia="fr-CH"/>
        </w:rPr>
      </w:pPr>
      <w:r>
        <w:rPr>
          <w:lang w:eastAsia="fr-CH"/>
        </w:rPr>
        <w:t xml:space="preserve">Pour cela, Blender </w:t>
      </w:r>
      <w:r w:rsidR="006E0A9E">
        <w:rPr>
          <w:lang w:eastAsia="fr-CH"/>
        </w:rPr>
        <w:t xml:space="preserve">possède la méthode </w:t>
      </w:r>
      <w:proofErr w:type="spellStart"/>
      <w:r w:rsidR="006E0A9E">
        <w:rPr>
          <w:lang w:eastAsia="fr-CH"/>
        </w:rPr>
        <w:t>select_non_</w:t>
      </w:r>
      <w:proofErr w:type="gramStart"/>
      <w:r w:rsidR="006E0A9E">
        <w:rPr>
          <w:lang w:eastAsia="fr-CH"/>
        </w:rPr>
        <w:t>manifold</w:t>
      </w:r>
      <w:proofErr w:type="spellEnd"/>
      <w:r w:rsidR="006E0A9E">
        <w:rPr>
          <w:lang w:eastAsia="fr-CH"/>
        </w:rPr>
        <w:t>(</w:t>
      </w:r>
      <w:proofErr w:type="gramEnd"/>
      <w:r w:rsidR="006E0A9E">
        <w:rPr>
          <w:lang w:eastAsia="fr-CH"/>
        </w:rPr>
        <w:t xml:space="preserve">) qui permet de sélectionner tous les sommets où l’objet n’est pas fermé. Avec les sommets concernés, Blender peut ajouter des faces et des arêtes pour fermer le fichier STL avec la méthode </w:t>
      </w:r>
      <w:proofErr w:type="spellStart"/>
      <w:r w:rsidR="006E0A9E" w:rsidRPr="006E0A9E">
        <w:rPr>
          <w:lang w:eastAsia="fr-CH"/>
        </w:rPr>
        <w:t>edge_face_</w:t>
      </w:r>
      <w:proofErr w:type="gramStart"/>
      <w:r w:rsidR="006E0A9E" w:rsidRPr="006E0A9E">
        <w:rPr>
          <w:lang w:eastAsia="fr-CH"/>
        </w:rPr>
        <w:t>add</w:t>
      </w:r>
      <w:proofErr w:type="spellEnd"/>
      <w:r w:rsidR="006E0A9E" w:rsidRPr="006E0A9E">
        <w:rPr>
          <w:lang w:eastAsia="fr-CH"/>
        </w:rPr>
        <w:t>(</w:t>
      </w:r>
      <w:proofErr w:type="gramEnd"/>
      <w:r w:rsidR="006E0A9E" w:rsidRPr="006E0A9E">
        <w:rPr>
          <w:lang w:eastAsia="fr-CH"/>
        </w:rPr>
        <w:t>)</w:t>
      </w:r>
      <w:r w:rsidR="006E0A9E">
        <w:rPr>
          <w:lang w:eastAsia="fr-CH"/>
        </w:rPr>
        <w:t>.</w:t>
      </w:r>
    </w:p>
    <w:p w14:paraId="6FF4D14D" w14:textId="2CE20568" w:rsidR="000864DD" w:rsidRDefault="00FC5360" w:rsidP="000864DD">
      <w:pPr>
        <w:pStyle w:val="Corpsdetexte"/>
        <w:keepNext/>
        <w:jc w:val="center"/>
      </w:pPr>
      <w:r>
        <w:rPr>
          <w:noProof/>
        </w:rPr>
        <w:drawing>
          <wp:inline distT="0" distB="0" distL="0" distR="0" wp14:anchorId="42EAEE99" wp14:editId="19F9593C">
            <wp:extent cx="2743200" cy="183726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6677" cy="1859689"/>
                    </a:xfrm>
                    <a:prstGeom prst="rect">
                      <a:avLst/>
                    </a:prstGeom>
                  </pic:spPr>
                </pic:pic>
              </a:graphicData>
            </a:graphic>
          </wp:inline>
        </w:drawing>
      </w:r>
      <w:proofErr w:type="gramStart"/>
      <w:r>
        <w:rPr>
          <w:lang w:eastAsia="fr-CH"/>
        </w:rPr>
        <w:t>a</w:t>
      </w:r>
      <w:proofErr w:type="gramEnd"/>
      <w:r>
        <w:rPr>
          <w:lang w:eastAsia="fr-CH"/>
        </w:rPr>
        <w:t xml:space="preserve"> </w:t>
      </w:r>
      <w:r w:rsidR="000864DD">
        <w:rPr>
          <w:noProof/>
        </w:rPr>
        <w:drawing>
          <wp:inline distT="0" distB="0" distL="0" distR="0" wp14:anchorId="7480B06E" wp14:editId="429AB794">
            <wp:extent cx="2773680" cy="1774824"/>
            <wp:effectExtent l="0" t="0" r="7620" b="0"/>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138" cy="1789834"/>
                    </a:xfrm>
                    <a:prstGeom prst="rect">
                      <a:avLst/>
                    </a:prstGeom>
                  </pic:spPr>
                </pic:pic>
              </a:graphicData>
            </a:graphic>
          </wp:inline>
        </w:drawing>
      </w:r>
      <w:r w:rsidR="000864DD">
        <w:rPr>
          <w:lang w:eastAsia="fr-CH"/>
        </w:rPr>
        <w:t xml:space="preserve"> b</w:t>
      </w:r>
    </w:p>
    <w:p w14:paraId="2E24E6DB" w14:textId="6785BB3D" w:rsidR="00FC5360" w:rsidRDefault="000864DD" w:rsidP="000864DD">
      <w:pPr>
        <w:pStyle w:val="Lgende"/>
        <w:jc w:val="center"/>
        <w:rPr>
          <w:lang w:eastAsia="fr-CH"/>
        </w:rPr>
      </w:pPr>
      <w:bookmarkStart w:id="73" w:name="_Toc78378083"/>
      <w:r>
        <w:t xml:space="preserve">Figure </w:t>
      </w:r>
      <w:r w:rsidR="00702CD9">
        <w:fldChar w:fldCharType="begin"/>
      </w:r>
      <w:r w:rsidR="00702CD9">
        <w:instrText xml:space="preserve"> SEQ Figure \* ARABIC </w:instrText>
      </w:r>
      <w:r w:rsidR="00702CD9">
        <w:fldChar w:fldCharType="separate"/>
      </w:r>
      <w:r w:rsidR="00B5755E">
        <w:rPr>
          <w:noProof/>
        </w:rPr>
        <w:t>39</w:t>
      </w:r>
      <w:r w:rsidR="00702CD9">
        <w:rPr>
          <w:noProof/>
        </w:rPr>
        <w:fldChar w:fldCharType="end"/>
      </w:r>
      <w:r>
        <w:t xml:space="preserve"> : Supports sans le fond et avec les sommets "non-manifold" sélectionnés (a) et supports avec le fond généré</w:t>
      </w:r>
      <w:r>
        <w:rPr>
          <w:noProof/>
        </w:rPr>
        <w:t xml:space="preserve"> avec le "edge_face_add()" (b)</w:t>
      </w:r>
      <w:bookmarkEnd w:id="73"/>
    </w:p>
    <w:p w14:paraId="5CB0B8FF" w14:textId="74D59820" w:rsidR="00AA6CFD" w:rsidRDefault="000864DD" w:rsidP="00EA4709">
      <w:pPr>
        <w:pStyle w:val="Corpsdetexte"/>
        <w:rPr>
          <w:lang w:eastAsia="fr-CH"/>
        </w:rPr>
      </w:pPr>
      <w:r>
        <w:rPr>
          <w:lang w:eastAsia="fr-CH"/>
        </w:rPr>
        <w:t xml:space="preserve">La figure 33b montre que le fond est correctement généré grâce à cette méthode. </w:t>
      </w:r>
      <w:r w:rsidR="001515D0">
        <w:rPr>
          <w:lang w:eastAsia="fr-CH"/>
        </w:rPr>
        <w:t xml:space="preserve">Cependant, comme le montre la figure </w:t>
      </w:r>
      <w:r>
        <w:rPr>
          <w:lang w:eastAsia="fr-CH"/>
        </w:rPr>
        <w:t>34b</w:t>
      </w:r>
      <w:r w:rsidR="001515D0">
        <w:rPr>
          <w:lang w:eastAsia="fr-CH"/>
        </w:rPr>
        <w:t xml:space="preserve">, il arrive parfois que la méthode pour générer le fond ne ferme pas complètement le fichier STL, ce qui pose un problème pour fabriquer la pièce. </w:t>
      </w:r>
    </w:p>
    <w:p w14:paraId="41FA6EA0" w14:textId="5A2044A3" w:rsidR="000864DD" w:rsidRDefault="000864DD" w:rsidP="000864DD">
      <w:pPr>
        <w:pStyle w:val="Corpsdetexte"/>
        <w:keepNext/>
        <w:jc w:val="center"/>
      </w:pPr>
      <w:r>
        <w:rPr>
          <w:noProof/>
        </w:rPr>
        <w:drawing>
          <wp:inline distT="0" distB="0" distL="0" distR="0" wp14:anchorId="4225FE33" wp14:editId="32D87A7B">
            <wp:extent cx="2736389" cy="1896048"/>
            <wp:effectExtent l="0" t="0" r="6985" b="9525"/>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3648" cy="1928794"/>
                    </a:xfrm>
                    <a:prstGeom prst="rect">
                      <a:avLst/>
                    </a:prstGeom>
                  </pic:spPr>
                </pic:pic>
              </a:graphicData>
            </a:graphic>
          </wp:inline>
        </w:drawing>
      </w:r>
      <w:proofErr w:type="gramStart"/>
      <w:r w:rsidR="00FC5360">
        <w:rPr>
          <w:lang w:eastAsia="fr-CH"/>
        </w:rPr>
        <w:t>a</w:t>
      </w:r>
      <w:proofErr w:type="gramEnd"/>
      <w:r w:rsidR="00FC5360">
        <w:rPr>
          <w:lang w:eastAsia="fr-CH"/>
        </w:rPr>
        <w:t xml:space="preserve"> </w:t>
      </w:r>
      <w:r w:rsidR="00FC5360">
        <w:rPr>
          <w:noProof/>
        </w:rPr>
        <w:drawing>
          <wp:inline distT="0" distB="0" distL="0" distR="0" wp14:anchorId="42A24B55" wp14:editId="236D238D">
            <wp:extent cx="2747010" cy="1886146"/>
            <wp:effectExtent l="0" t="0" r="0" b="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5330" cy="1919323"/>
                    </a:xfrm>
                    <a:prstGeom prst="rect">
                      <a:avLst/>
                    </a:prstGeom>
                  </pic:spPr>
                </pic:pic>
              </a:graphicData>
            </a:graphic>
          </wp:inline>
        </w:drawing>
      </w:r>
      <w:r w:rsidR="00AD7F6E">
        <w:rPr>
          <w:lang w:eastAsia="fr-CH"/>
        </w:rPr>
        <w:t xml:space="preserve"> b</w:t>
      </w:r>
    </w:p>
    <w:p w14:paraId="4F96587A" w14:textId="635A6807" w:rsidR="00FC5360" w:rsidRDefault="000864DD" w:rsidP="000864DD">
      <w:pPr>
        <w:pStyle w:val="Lgende"/>
        <w:jc w:val="center"/>
        <w:rPr>
          <w:lang w:eastAsia="fr-CH"/>
        </w:rPr>
      </w:pPr>
      <w:bookmarkStart w:id="74" w:name="_Toc78378084"/>
      <w:r>
        <w:t xml:space="preserve">Figure </w:t>
      </w:r>
      <w:r w:rsidR="00702CD9">
        <w:fldChar w:fldCharType="begin"/>
      </w:r>
      <w:r w:rsidR="00702CD9">
        <w:instrText xml:space="preserve"> SEQ Figure \* ARABIC </w:instrText>
      </w:r>
      <w:r w:rsidR="00702CD9">
        <w:fldChar w:fldCharType="separate"/>
      </w:r>
      <w:r w:rsidR="00B5755E">
        <w:rPr>
          <w:noProof/>
        </w:rPr>
        <w:t>40</w:t>
      </w:r>
      <w:r w:rsidR="00702CD9">
        <w:rPr>
          <w:noProof/>
        </w:rPr>
        <w:fldChar w:fldCharType="end"/>
      </w:r>
      <w:r>
        <w:t xml:space="preserve"> : </w:t>
      </w:r>
      <w:r w:rsidRPr="009E4ACE">
        <w:t>Supports sans le fond et avec les sommets "non-manifold" sélectionnés (a) et supports avec le fond généré avec le "</w:t>
      </w:r>
      <w:proofErr w:type="spellStart"/>
      <w:r w:rsidRPr="009E4ACE">
        <w:t>edge_face_</w:t>
      </w:r>
      <w:proofErr w:type="gramStart"/>
      <w:r w:rsidRPr="009E4ACE">
        <w:t>add</w:t>
      </w:r>
      <w:proofErr w:type="spellEnd"/>
      <w:r w:rsidRPr="009E4ACE">
        <w:t>(</w:t>
      </w:r>
      <w:proofErr w:type="gramEnd"/>
      <w:r w:rsidRPr="009E4ACE">
        <w:t>)" (b)</w:t>
      </w:r>
      <w:bookmarkEnd w:id="74"/>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5466696F"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Blender.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w:t>
      </w:r>
      <w:proofErr w:type="spellStart"/>
      <w:r w:rsidR="00145682">
        <w:rPr>
          <w:lang w:eastAsia="fr-CH"/>
        </w:rPr>
        <w:t>xy</w:t>
      </w:r>
      <w:proofErr w:type="spellEnd"/>
      <w:r w:rsidR="00145682">
        <w:rPr>
          <w:lang w:eastAsia="fr-CH"/>
        </w:rPr>
        <w:t xml:space="preserve"> pour qu’il croise les faces des supports générés. Ensuite, l’intersection entre le « Plan » et le support est faite pour pouvoir marquer les arêtes et les sommets du support sur le plan</w:t>
      </w:r>
      <w:r w:rsidR="00536F79">
        <w:rPr>
          <w:lang w:eastAsia="fr-CH"/>
        </w:rPr>
        <w:t xml:space="preserve"> (Figure 35)</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3398165C">
            <wp:extent cx="2678430" cy="1925861"/>
            <wp:effectExtent l="0" t="0" r="762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0019" cy="1955764"/>
                    </a:xfrm>
                    <a:prstGeom prst="rect">
                      <a:avLst/>
                    </a:prstGeom>
                  </pic:spPr>
                </pic:pic>
              </a:graphicData>
            </a:graphic>
          </wp:inline>
        </w:drawing>
      </w:r>
    </w:p>
    <w:p w14:paraId="68BB95C1" w14:textId="62C9E5CC" w:rsidR="00AD7F6E" w:rsidRDefault="00536F79" w:rsidP="00536F79">
      <w:pPr>
        <w:pStyle w:val="Lgende"/>
        <w:jc w:val="center"/>
        <w:rPr>
          <w:lang w:eastAsia="fr-CH"/>
        </w:rPr>
      </w:pPr>
      <w:bookmarkStart w:id="75" w:name="_Toc78378085"/>
      <w:r>
        <w:t xml:space="preserve">Figure </w:t>
      </w:r>
      <w:r w:rsidR="00702CD9">
        <w:fldChar w:fldCharType="begin"/>
      </w:r>
      <w:r w:rsidR="00702CD9">
        <w:instrText xml:space="preserve"> SEQ Figure \* ARABIC </w:instrText>
      </w:r>
      <w:r w:rsidR="00702CD9">
        <w:fldChar w:fldCharType="separate"/>
      </w:r>
      <w:r w:rsidR="00B5755E">
        <w:rPr>
          <w:noProof/>
        </w:rPr>
        <w:t>41</w:t>
      </w:r>
      <w:r w:rsidR="00702CD9">
        <w:rPr>
          <w:noProof/>
        </w:rPr>
        <w:fldChar w:fldCharType="end"/>
      </w:r>
      <w:r>
        <w:t xml:space="preserve"> : Le support avec l'objet "Plan" qui a les sommets et les arêtes du support marqués</w:t>
      </w:r>
      <w:bookmarkEnd w:id="75"/>
    </w:p>
    <w:p w14:paraId="4F3A238A" w14:textId="3198690C" w:rsidR="00436254" w:rsidRDefault="00145682" w:rsidP="00EA4709">
      <w:pPr>
        <w:pStyle w:val="Corpsdetexte"/>
        <w:rPr>
          <w:lang w:eastAsia="fr-CH"/>
        </w:rPr>
      </w:pPr>
      <w:r>
        <w:rPr>
          <w:lang w:eastAsia="fr-CH"/>
        </w:rPr>
        <w:t xml:space="preserve"> Il reste alors à supprimer les quatre sommets d’origine du plan. Faire cela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63F1BE4A">
            <wp:extent cx="2659380" cy="1848256"/>
            <wp:effectExtent l="0" t="0" r="762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89055" cy="1868880"/>
                    </a:xfrm>
                    <a:prstGeom prst="rect">
                      <a:avLst/>
                    </a:prstGeom>
                  </pic:spPr>
                </pic:pic>
              </a:graphicData>
            </a:graphic>
          </wp:inline>
        </w:drawing>
      </w:r>
    </w:p>
    <w:p w14:paraId="3F02B59F" w14:textId="61FCFE1D" w:rsidR="00436254" w:rsidRDefault="00A348ED" w:rsidP="00A348ED">
      <w:pPr>
        <w:pStyle w:val="Lgende"/>
        <w:jc w:val="center"/>
        <w:rPr>
          <w:lang w:eastAsia="fr-CH"/>
        </w:rPr>
      </w:pPr>
      <w:bookmarkStart w:id="76" w:name="_Toc78378086"/>
      <w:r>
        <w:t xml:space="preserve">Figure </w:t>
      </w:r>
      <w:r w:rsidR="00702CD9">
        <w:fldChar w:fldCharType="begin"/>
      </w:r>
      <w:r w:rsidR="00702CD9">
        <w:instrText xml:space="preserve"> SEQ Figure \* ARABIC </w:instrText>
      </w:r>
      <w:r w:rsidR="00702CD9">
        <w:fldChar w:fldCharType="separate"/>
      </w:r>
      <w:r w:rsidR="00B5755E">
        <w:rPr>
          <w:noProof/>
        </w:rPr>
        <w:t>42</w:t>
      </w:r>
      <w:r w:rsidR="00702CD9">
        <w:rPr>
          <w:noProof/>
        </w:rPr>
        <w:fldChar w:fldCharType="end"/>
      </w:r>
      <w:r>
        <w:t xml:space="preserve"> : Fond généré avec l'objet de type "Plan"</w:t>
      </w:r>
      <w:bookmarkEnd w:id="76"/>
    </w:p>
    <w:p w14:paraId="564FD296" w14:textId="1E4EF9D5" w:rsidR="00A348ED" w:rsidRDefault="00147F0F" w:rsidP="00436254">
      <w:pPr>
        <w:pStyle w:val="Corpsdetexte"/>
        <w:rPr>
          <w:lang w:eastAsia="fr-CH"/>
        </w:rPr>
      </w:pPr>
      <w:r>
        <w:rPr>
          <w:lang w:eastAsia="fr-CH"/>
        </w:rPr>
        <w:t xml:space="preserve">Comme le montre la figure </w:t>
      </w:r>
      <w:r w:rsidR="00A348ED">
        <w:rPr>
          <w:lang w:eastAsia="fr-CH"/>
        </w:rPr>
        <w:t>36</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A03E41">
        <w:rPr>
          <w:lang w:eastAsia="fr-CH"/>
        </w:rPr>
        <w:t xml:space="preserve"> car elles remplissent un endroit où il n’y a pas besoin de faces</w:t>
      </w:r>
      <w:r w:rsidR="00A348ED">
        <w:rPr>
          <w:lang w:eastAsia="fr-CH"/>
        </w:rPr>
        <w:t xml:space="preserve">, mais cela n’est pas grave car ces faces seront supprimées si une modification du maillage qui est expliqué plus loin est appliqué ou si les faces non-nécessaire sont sélectionnées à la main et supprimé.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A03E41">
        <w:rPr>
          <w:lang w:eastAsia="fr-CH"/>
        </w:rPr>
        <w:t>. Pour l’exemple de la figure 36, il suffit donc de sélectionner trois faces pour obtenir la figure 37.</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83922" cy="1865027"/>
                    </a:xfrm>
                    <a:prstGeom prst="rect">
                      <a:avLst/>
                    </a:prstGeom>
                  </pic:spPr>
                </pic:pic>
              </a:graphicData>
            </a:graphic>
          </wp:inline>
        </w:drawing>
      </w:r>
    </w:p>
    <w:p w14:paraId="43AB7C4B" w14:textId="367D7A03" w:rsidR="0011741A" w:rsidRDefault="00A03E41" w:rsidP="0011741A">
      <w:pPr>
        <w:pStyle w:val="Lgende"/>
        <w:jc w:val="center"/>
      </w:pPr>
      <w:bookmarkStart w:id="77" w:name="_Toc78378087"/>
      <w:r>
        <w:t xml:space="preserve">Figure </w:t>
      </w:r>
      <w:r w:rsidR="00702CD9">
        <w:fldChar w:fldCharType="begin"/>
      </w:r>
      <w:r w:rsidR="00702CD9">
        <w:instrText xml:space="preserve"> SEQ Figure \* ARABIC </w:instrText>
      </w:r>
      <w:r w:rsidR="00702CD9">
        <w:fldChar w:fldCharType="separate"/>
      </w:r>
      <w:r w:rsidR="00B5755E">
        <w:rPr>
          <w:noProof/>
        </w:rPr>
        <w:t>43</w:t>
      </w:r>
      <w:r w:rsidR="00702CD9">
        <w:rPr>
          <w:noProof/>
        </w:rPr>
        <w:fldChar w:fldCharType="end"/>
      </w:r>
      <w:r w:rsidRPr="009C2058">
        <w:t>: Fond généré avec l'objet de type "Plan" avec les faces non-nécessaires supprimées</w:t>
      </w:r>
      <w:bookmarkEnd w:id="77"/>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C503D48" w:rsidR="00587E56" w:rsidRDefault="00587E56" w:rsidP="00587E56">
      <w:pPr>
        <w:pStyle w:val="Titre3"/>
      </w:pPr>
      <w:bookmarkStart w:id="78" w:name="_Toc78554703"/>
      <w:r>
        <w:lastRenderedPageBreak/>
        <w:t>Génération d’un socle</w:t>
      </w:r>
      <w:bookmarkEnd w:id="78"/>
    </w:p>
    <w:p w14:paraId="5D4BD95B" w14:textId="6C1FFBC3" w:rsidR="00587E56" w:rsidRDefault="00CA7018" w:rsidP="00CA7018">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ensembles. L’utilisation d’un socle est utile pour ne pas avoir plusieurs supports pour permettre de facilement placer la pièce sur les supports lors du frittage.</w:t>
      </w:r>
    </w:p>
    <w:p w14:paraId="29138569" w14:textId="6CCAF8CA"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w:t>
      </w:r>
      <w:r w:rsidR="0022359A">
        <w:rPr>
          <w:lang w:eastAsia="fr-CH"/>
        </w:rPr>
        <w:t>8</w:t>
      </w:r>
      <w:r w:rsidR="002E7573">
        <w:rPr>
          <w:lang w:eastAsia="fr-CH"/>
        </w:rPr>
        <w:t>)</w:t>
      </w:r>
      <w:r>
        <w:rPr>
          <w:lang w:eastAsia="fr-CH"/>
        </w:rPr>
        <w:t xml:space="preserve">. </w:t>
      </w:r>
      <w:r w:rsidR="0091110F">
        <w:rPr>
          <w:lang w:eastAsia="fr-CH"/>
        </w:rPr>
        <w:t>D’autres méthodes, plus économe en matière, ont donc été développé.</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3890" cy="2558539"/>
                    </a:xfrm>
                    <a:prstGeom prst="rect">
                      <a:avLst/>
                    </a:prstGeom>
                  </pic:spPr>
                </pic:pic>
              </a:graphicData>
            </a:graphic>
          </wp:inline>
        </w:drawing>
      </w:r>
    </w:p>
    <w:p w14:paraId="3D8B79D5" w14:textId="7002FD4A" w:rsidR="002E7573" w:rsidRDefault="002E7573" w:rsidP="002E7573">
      <w:pPr>
        <w:pStyle w:val="Lgende"/>
        <w:jc w:val="center"/>
        <w:rPr>
          <w:lang w:eastAsia="fr-CH"/>
        </w:rPr>
      </w:pPr>
      <w:bookmarkStart w:id="79" w:name="_Toc78378088"/>
      <w:r>
        <w:t xml:space="preserve">Figure </w:t>
      </w:r>
      <w:r w:rsidR="00702CD9">
        <w:fldChar w:fldCharType="begin"/>
      </w:r>
      <w:r w:rsidR="00702CD9">
        <w:instrText xml:space="preserve"> SEQ Figure \* ARABIC </w:instrText>
      </w:r>
      <w:r w:rsidR="00702CD9">
        <w:fldChar w:fldCharType="separate"/>
      </w:r>
      <w:r w:rsidR="00B5755E">
        <w:rPr>
          <w:noProof/>
        </w:rPr>
        <w:t>44</w:t>
      </w:r>
      <w:r w:rsidR="00702CD9">
        <w:rPr>
          <w:noProof/>
        </w:rPr>
        <w:fldChar w:fldCharType="end"/>
      </w:r>
      <w:r>
        <w:t xml:space="preserve"> : Création du socle en ajoutant un parallélépipède rectangle dessous le support</w:t>
      </w:r>
      <w:bookmarkEnd w:id="79"/>
    </w:p>
    <w:p w14:paraId="53D50EC4" w14:textId="7621E4C2" w:rsidR="00DF2006" w:rsidRDefault="00584AF3" w:rsidP="00CA7018">
      <w:pPr>
        <w:pStyle w:val="Corpsdetexte"/>
        <w:rPr>
          <w:lang w:eastAsia="fr-CH"/>
        </w:rPr>
      </w:pPr>
      <w:r>
        <w:rPr>
          <w:lang w:eastAsia="fr-CH"/>
        </w:rPr>
        <w:t>La première méthode imaginé pour génér</w:t>
      </w:r>
      <w:r w:rsidR="00893173">
        <w:rPr>
          <w:lang w:eastAsia="fr-CH"/>
        </w:rPr>
        <w:t>er</w:t>
      </w:r>
      <w:r>
        <w:rPr>
          <w:lang w:eastAsia="fr-CH"/>
        </w:rPr>
        <w:t xml:space="preserve"> le socle était d’utilis</w:t>
      </w:r>
      <w:r w:rsidR="00411941">
        <w:rPr>
          <w:lang w:eastAsia="fr-CH"/>
        </w:rPr>
        <w:t>er</w:t>
      </w:r>
      <w:r>
        <w:rPr>
          <w:lang w:eastAsia="fr-CH"/>
        </w:rPr>
        <w:t xml:space="preserve"> la fonction </w:t>
      </w:r>
      <w:proofErr w:type="spellStart"/>
      <w:proofErr w:type="gramStart"/>
      <w:r>
        <w:rPr>
          <w:lang w:eastAsia="fr-CH"/>
        </w:rPr>
        <w:t>resize</w:t>
      </w:r>
      <w:proofErr w:type="spellEnd"/>
      <w:r>
        <w:rPr>
          <w:lang w:eastAsia="fr-CH"/>
        </w:rPr>
        <w:t>(</w:t>
      </w:r>
      <w:proofErr w:type="gramEnd"/>
      <w:r>
        <w:rPr>
          <w:lang w:eastAsia="fr-CH"/>
        </w:rPr>
        <w:t>) de Blender.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xml:space="preserve">. Pour sélectionner le fond, il faut créer une copie du support et ne garder que les sommets, arêtes et faces qui se trouvent sur le plan </w:t>
      </w:r>
      <w:proofErr w:type="spellStart"/>
      <w:r w:rsidR="00D45D89">
        <w:rPr>
          <w:lang w:eastAsia="fr-CH"/>
        </w:rPr>
        <w:t>xy</w:t>
      </w:r>
      <w:proofErr w:type="spellEnd"/>
      <w:r w:rsidR="00D45D89">
        <w:rPr>
          <w:lang w:eastAsia="fr-CH"/>
        </w:rPr>
        <w:t>. Ensuite, il faut séparer tous les groupes de faces avec la même méthode utilisée pour l’aire minimum. Chaque groupe de faces est redimensionner pour créer le fond et finalement toutes les faces sont extrudées</w:t>
      </w:r>
      <w:r w:rsidR="009E158A">
        <w:rPr>
          <w:lang w:eastAsia="fr-CH"/>
        </w:rPr>
        <w:t xml:space="preserve"> verticalement</w:t>
      </w:r>
      <w:r w:rsidR="00D45D89">
        <w:rPr>
          <w:lang w:eastAsia="fr-CH"/>
        </w:rPr>
        <w:t>, puis réassembler avec le support.</w:t>
      </w:r>
    </w:p>
    <w:p w14:paraId="21347FFB" w14:textId="50528BF5"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30825" cy="2569530"/>
                    </a:xfrm>
                    <a:prstGeom prst="rect">
                      <a:avLst/>
                    </a:prstGeom>
                  </pic:spPr>
                </pic:pic>
              </a:graphicData>
            </a:graphic>
          </wp:inline>
        </w:drawing>
      </w:r>
      <w:r w:rsidR="0042221C">
        <w:rPr>
          <w:noProof/>
        </w:rPr>
        <w:t xml:space="preserve"> a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7070" cy="1986683"/>
                    </a:xfrm>
                    <a:prstGeom prst="rect">
                      <a:avLst/>
                    </a:prstGeom>
                  </pic:spPr>
                </pic:pic>
              </a:graphicData>
            </a:graphic>
          </wp:inline>
        </w:drawing>
      </w:r>
      <w:r w:rsidR="0042221C">
        <w:rPr>
          <w:noProof/>
        </w:rPr>
        <w:t xml:space="preserve"> b</w:t>
      </w:r>
    </w:p>
    <w:p w14:paraId="3BBE90BC" w14:textId="0386A05B" w:rsidR="00584AF3" w:rsidRDefault="00F77767" w:rsidP="00F77767">
      <w:pPr>
        <w:pStyle w:val="Lgende"/>
        <w:jc w:val="center"/>
      </w:pPr>
      <w:bookmarkStart w:id="80" w:name="_Toc78378089"/>
      <w:r>
        <w:t xml:space="preserve">Figure </w:t>
      </w:r>
      <w:r w:rsidR="00702CD9">
        <w:fldChar w:fldCharType="begin"/>
      </w:r>
      <w:r w:rsidR="00702CD9">
        <w:instrText xml:space="preserve"> SEQ Figure \* ARABIC </w:instrText>
      </w:r>
      <w:r w:rsidR="00702CD9">
        <w:fldChar w:fldCharType="separate"/>
      </w:r>
      <w:r w:rsidR="00B5755E">
        <w:rPr>
          <w:noProof/>
        </w:rPr>
        <w:t>45</w:t>
      </w:r>
      <w:r w:rsidR="00702CD9">
        <w:rPr>
          <w:noProof/>
        </w:rPr>
        <w:fldChar w:fldCharType="end"/>
      </w:r>
      <w:r>
        <w:t xml:space="preserve"> : Création d</w:t>
      </w:r>
      <w:r w:rsidR="003C4F81">
        <w:t>e</w:t>
      </w:r>
      <w:r>
        <w:t xml:space="preserve"> socle</w:t>
      </w:r>
      <w:r w:rsidR="003C4F81">
        <w:t>s</w:t>
      </w:r>
      <w:r>
        <w:t xml:space="preserve"> avec la méthode </w:t>
      </w:r>
      <w:proofErr w:type="spellStart"/>
      <w:proofErr w:type="gramStart"/>
      <w:r>
        <w:t>resize</w:t>
      </w:r>
      <w:proofErr w:type="spellEnd"/>
      <w:r>
        <w:t>(</w:t>
      </w:r>
      <w:proofErr w:type="gramEnd"/>
      <w:r>
        <w:t>)</w:t>
      </w:r>
      <w:bookmarkEnd w:id="80"/>
    </w:p>
    <w:p w14:paraId="652553B8" w14:textId="77777777" w:rsidR="009E158A" w:rsidRDefault="00621998" w:rsidP="00621998">
      <w:pPr>
        <w:pStyle w:val="Corpsdetexte"/>
      </w:pPr>
      <w:r>
        <w:lastRenderedPageBreak/>
        <w:t>L</w:t>
      </w:r>
      <w:r w:rsidR="0042221C">
        <w:t>es</w:t>
      </w:r>
      <w:r>
        <w:t xml:space="preserve"> figure</w:t>
      </w:r>
      <w:r w:rsidR="0042221C">
        <w:t>s</w:t>
      </w:r>
      <w:r>
        <w:t xml:space="preserve"> 39</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visible sur la figure 39</w:t>
      </w:r>
      <w:r w:rsidR="0042221C">
        <w:t>a</w:t>
      </w:r>
      <w:r>
        <w:t xml:space="preserve">. Un autre problème plus important est que cette méthode ne peut pas gérer les supports qui possèdent des trous. En effet, la méthode </w:t>
      </w:r>
      <w:proofErr w:type="spellStart"/>
      <w:proofErr w:type="gramStart"/>
      <w:r>
        <w:t>resize</w:t>
      </w:r>
      <w:proofErr w:type="spellEnd"/>
      <w:r>
        <w:t>(</w:t>
      </w:r>
      <w:proofErr w:type="gramEnd"/>
      <w:r>
        <w:t>) va agrandir l’échelle des faces sélectionnées. Si ces faces ont un trou</w:t>
      </w:r>
      <w:r w:rsidR="003C4F81">
        <w:t>, ce trou va s’agrandir et pos</w:t>
      </w:r>
      <w:r w:rsidR="009E158A">
        <w:t>er</w:t>
      </w:r>
      <w:r w:rsidR="003C4F81">
        <w:t xml:space="preserve"> le problème visible sur la figure</w:t>
      </w:r>
      <w:r w:rsidR="009E158A">
        <w:t xml:space="preserve"> 39b. La solution pour ce problème serait de boucher le trou, mais cela créerait de la matière inutile. </w:t>
      </w:r>
    </w:p>
    <w:p w14:paraId="4291236A" w14:textId="3815789E" w:rsidR="00621998" w:rsidRDefault="009E158A" w:rsidP="00621998">
      <w:pPr>
        <w:pStyle w:val="Corpsdetexte"/>
      </w:pPr>
      <w:r>
        <w:t xml:space="preserve">C’est pourquoi une deuxième méthode a été créé. Cette méthode sélectionne aussi le fond du support, comme pour la première. Puis, ce fond est extrudé verticalement. Ensuite, toutes les faces verticales sont sélectionnées (Les faces verticales sont </w:t>
      </w:r>
      <w:r w:rsidR="007C6A7F">
        <w:t>celles</w:t>
      </w:r>
      <w:r>
        <w:t xml:space="preserve"> qui ont été créés par l’extrusion verticale</w:t>
      </w:r>
      <w:r w:rsidR="007C6A7F">
        <w:t xml:space="preserve">). </w:t>
      </w:r>
      <w:r w:rsidR="003A5FB0">
        <w:t xml:space="preserve">Les faces sélectionnées sont ensuite extrudées le long de leur normal. Vu que les faces sont verticales, leur normal est </w:t>
      </w:r>
      <w:r w:rsidR="00C42D77">
        <w:t>horizontal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77777777"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6850" cy="1381298"/>
                    </a:xfrm>
                    <a:prstGeom prst="rect">
                      <a:avLst/>
                    </a:prstGeom>
                  </pic:spPr>
                </pic:pic>
              </a:graphicData>
            </a:graphic>
          </wp:inline>
        </w:drawing>
      </w:r>
    </w:p>
    <w:p w14:paraId="006099BA" w14:textId="3EA0ABD1" w:rsidR="00732413" w:rsidRDefault="008A2F2C" w:rsidP="008A2F2C">
      <w:pPr>
        <w:pStyle w:val="Lgende"/>
        <w:jc w:val="center"/>
      </w:pPr>
      <w:bookmarkStart w:id="81" w:name="_Toc78378090"/>
      <w:r>
        <w:t xml:space="preserve">Figure </w:t>
      </w:r>
      <w:r w:rsidR="00702CD9">
        <w:fldChar w:fldCharType="begin"/>
      </w:r>
      <w:r w:rsidR="00702CD9">
        <w:instrText xml:space="preserve"> SEQ Figure \* ARABIC </w:instrText>
      </w:r>
      <w:r w:rsidR="00702CD9">
        <w:fldChar w:fldCharType="separate"/>
      </w:r>
      <w:r w:rsidR="00B5755E">
        <w:rPr>
          <w:noProof/>
        </w:rPr>
        <w:t>46</w:t>
      </w:r>
      <w:r w:rsidR="00702CD9">
        <w:rPr>
          <w:noProof/>
        </w:rPr>
        <w:fldChar w:fldCharType="end"/>
      </w:r>
      <w:r>
        <w:t xml:space="preserve"> : Le socle avant d'extruder les faces verticales le long des vecteurs normaux</w:t>
      </w:r>
      <w:bookmarkEnd w:id="81"/>
    </w:p>
    <w:p w14:paraId="3BF5AF59" w14:textId="2C3227C6" w:rsidR="00732413" w:rsidRDefault="00732413" w:rsidP="00621998">
      <w:pPr>
        <w:pStyle w:val="Corpsdetexte"/>
      </w:pPr>
      <w:r>
        <w:t>Comme le montre les figures 4</w:t>
      </w:r>
      <w:r w:rsidR="008A2F2C">
        <w:t>1</w:t>
      </w:r>
      <w:r>
        <w:t>a et b, cette méthode corrige les problèmes de la première méthode. L’extrusion le long des vecteurs normaux permet de contrôler la longueur de l’extrusion et de s’adapter à toutes les formes vues que l’extrusion suit la normal.</w:t>
      </w:r>
    </w:p>
    <w:p w14:paraId="0B5C63B6" w14:textId="3EFD99D7"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6697" cy="2903102"/>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2043" cy="1960764"/>
                    </a:xfrm>
                    <a:prstGeom prst="rect">
                      <a:avLst/>
                    </a:prstGeom>
                  </pic:spPr>
                </pic:pic>
              </a:graphicData>
            </a:graphic>
          </wp:inline>
        </w:drawing>
      </w:r>
      <w:r w:rsidR="00D11BA9">
        <w:t xml:space="preserve"> b</w:t>
      </w:r>
    </w:p>
    <w:p w14:paraId="16E5EABD" w14:textId="083535DB" w:rsidR="0018672F" w:rsidRPr="00621998" w:rsidRDefault="0018672F" w:rsidP="00732413">
      <w:pPr>
        <w:pStyle w:val="Lgende"/>
        <w:jc w:val="center"/>
      </w:pPr>
      <w:bookmarkStart w:id="82" w:name="_Toc78378091"/>
      <w:r>
        <w:t xml:space="preserve">Figure </w:t>
      </w:r>
      <w:r w:rsidR="00702CD9">
        <w:fldChar w:fldCharType="begin"/>
      </w:r>
      <w:r w:rsidR="00702CD9">
        <w:instrText xml:space="preserve"> SEQ Figure \* ARABIC </w:instrText>
      </w:r>
      <w:r w:rsidR="00702CD9">
        <w:fldChar w:fldCharType="separate"/>
      </w:r>
      <w:r w:rsidR="00B5755E">
        <w:rPr>
          <w:noProof/>
        </w:rPr>
        <w:t>47</w:t>
      </w:r>
      <w:r w:rsidR="00702CD9">
        <w:rPr>
          <w:noProof/>
        </w:rPr>
        <w:fldChar w:fldCharType="end"/>
      </w:r>
      <w:r>
        <w:t xml:space="preserve"> : </w:t>
      </w:r>
      <w:r w:rsidRPr="009F3CDD">
        <w:t>Création de socles avec l</w:t>
      </w:r>
      <w:r>
        <w:t>'extrusion le long des</w:t>
      </w:r>
      <w:r w:rsidR="00041080">
        <w:t xml:space="preserve"> vecteur</w:t>
      </w:r>
      <w:r>
        <w:t xml:space="preserve"> </w:t>
      </w:r>
      <w:r w:rsidR="00041080">
        <w:t>normaux</w:t>
      </w:r>
      <w:bookmarkEnd w:id="82"/>
      <w:r w:rsidR="003C221A">
        <w:br w:type="page"/>
      </w:r>
    </w:p>
    <w:p w14:paraId="0F32D47C" w14:textId="5757AF0C" w:rsidR="007D67A5" w:rsidRDefault="0032587D" w:rsidP="00585EAD">
      <w:pPr>
        <w:pStyle w:val="Titre2"/>
        <w:rPr>
          <w:noProof/>
        </w:rPr>
      </w:pPr>
      <w:bookmarkStart w:id="83" w:name="_Toc78554704"/>
      <w:r>
        <w:lastRenderedPageBreak/>
        <w:t>Sélection et redimensionnement</w:t>
      </w:r>
      <w:bookmarkEnd w:id="83"/>
      <w:r w:rsidR="004415C8" w:rsidRPr="004415C8">
        <w:rPr>
          <w:noProof/>
        </w:rPr>
        <w:t xml:space="preserve"> </w:t>
      </w:r>
    </w:p>
    <w:p w14:paraId="4D0CD655" w14:textId="00874C68" w:rsidR="00A05750" w:rsidRDefault="0032587D" w:rsidP="0032587D">
      <w:pPr>
        <w:pStyle w:val="Corpsdetexte"/>
      </w:pPr>
      <w:r>
        <w:t>Comme cela a été remarqué lors de la première impression plastique en 3D (Figure 12), les supports interne des supports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187747A4" w:rsidR="00A05750" w:rsidRDefault="00A05750" w:rsidP="00A05750">
      <w:pPr>
        <w:pStyle w:val="Titre3"/>
      </w:pPr>
      <w:bookmarkStart w:id="84" w:name="_Toc78554705"/>
      <w:r>
        <w:t>Sélection</w:t>
      </w:r>
      <w:bookmarkEnd w:id="84"/>
    </w:p>
    <w:p w14:paraId="5385BBD7" w14:textId="198991B6" w:rsidR="0032587D" w:rsidRDefault="004368A6" w:rsidP="0032587D">
      <w:pPr>
        <w:pStyle w:val="Corpsdetexte"/>
      </w:pPr>
      <w:r>
        <w:t xml:space="preserve">Pour ne pas avoir besoin de sélectionner manuellement toutes les faces qui doivent être redimensionner, plusieurs méthodes de sélection ont été développées. </w:t>
      </w:r>
      <w:r w:rsidR="0077216A">
        <w:t xml:space="preserve">Pour chaque méthode, les valeurs maximum et minimum des faces en x et en y sont sauvegardées à chaque sélection. Ces valeurs sont nécessaires lors du </w:t>
      </w:r>
      <w:r w:rsidR="009835EB">
        <w:t>re</w:t>
      </w:r>
      <w:r w:rsidR="0077216A">
        <w:t xml:space="preserve">dimensionnement pour pouvoir choisir une valeur d’agrandissement ou de rétrécissement en </w:t>
      </w:r>
      <w:proofErr w:type="spellStart"/>
      <w:r w:rsidR="0077216A">
        <w:t>mm.</w:t>
      </w:r>
      <w:proofErr w:type="spellEnd"/>
    </w:p>
    <w:p w14:paraId="2D633ED7" w14:textId="536E7F98" w:rsidR="00366895" w:rsidRDefault="004368A6" w:rsidP="0032587D">
      <w:pPr>
        <w:pStyle w:val="Corpsdetexte"/>
      </w:pPr>
      <w:r>
        <w:t>La première méthode sélectionne toutes les faces qui sont connectées aux faces sélectionnées.</w:t>
      </w:r>
      <w:r w:rsidR="00A05750">
        <w:t xml:space="preserve"> Le module </w:t>
      </w:r>
      <w:proofErr w:type="spellStart"/>
      <w:r w:rsidR="00A05750">
        <w:t>bmesh</w:t>
      </w:r>
      <w:proofErr w:type="spellEnd"/>
      <w:r w:rsidR="00A05750">
        <w:t xml:space="preserve"> fourni avec Blender permet de savoir quelles faces sont connectées à un sommet grâce à l’attribut </w:t>
      </w:r>
      <w:proofErr w:type="spellStart"/>
      <w:r w:rsidR="00A05750">
        <w:t>link_faces</w:t>
      </w:r>
      <w:proofErr w:type="spellEnd"/>
      <w:r w:rsidR="00A05750">
        <w:t xml:space="preserve"> qui est disponible pour chaque sommet</w:t>
      </w:r>
      <w:r w:rsidR="00CB4D90">
        <w:t>.</w:t>
      </w:r>
      <w:r w:rsidR="008B317E">
        <w:t xml:space="preserve"> </w:t>
      </w:r>
    </w:p>
    <w:p w14:paraId="52E25C87" w14:textId="0CBFA50F" w:rsidR="00585EAD" w:rsidRDefault="00585EAD" w:rsidP="00585EAD">
      <w:pPr>
        <w:pStyle w:val="Corpsdetexte"/>
        <w:keepNext/>
        <w:jc w:val="center"/>
      </w:pPr>
      <w:r>
        <w:rPr>
          <w:noProof/>
        </w:rPr>
        <w:drawing>
          <wp:inline distT="0" distB="0" distL="0" distR="0" wp14:anchorId="117E064C" wp14:editId="2F2BE54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5561" cy="4041687"/>
                    </a:xfrm>
                    <a:prstGeom prst="rect">
                      <a:avLst/>
                    </a:prstGeom>
                  </pic:spPr>
                </pic:pic>
              </a:graphicData>
            </a:graphic>
          </wp:inline>
        </w:drawing>
      </w:r>
    </w:p>
    <w:p w14:paraId="493E7B9E" w14:textId="0216ADB1" w:rsidR="00A14BAC" w:rsidRDefault="00585EAD" w:rsidP="00585EAD">
      <w:pPr>
        <w:pStyle w:val="Lgende"/>
        <w:jc w:val="center"/>
      </w:pPr>
      <w:bookmarkStart w:id="85" w:name="_Toc78378092"/>
      <w:r>
        <w:t xml:space="preserve">Figure </w:t>
      </w:r>
      <w:r w:rsidR="00702CD9">
        <w:fldChar w:fldCharType="begin"/>
      </w:r>
      <w:r w:rsidR="00702CD9">
        <w:instrText xml:space="preserve"> SEQ Figure \* ARABIC </w:instrText>
      </w:r>
      <w:r w:rsidR="00702CD9">
        <w:fldChar w:fldCharType="separate"/>
      </w:r>
      <w:r w:rsidR="00B5755E">
        <w:rPr>
          <w:noProof/>
        </w:rPr>
        <w:t>48</w:t>
      </w:r>
      <w:r w:rsidR="00702CD9">
        <w:rPr>
          <w:noProof/>
        </w:rPr>
        <w:fldChar w:fldCharType="end"/>
      </w:r>
      <w:r>
        <w:t xml:space="preserve"> : Diagramme d'état de la sélection de toutes les faces connectées</w:t>
      </w:r>
      <w:bookmarkEnd w:id="85"/>
    </w:p>
    <w:p w14:paraId="42968252" w14:textId="0E7B97FD" w:rsidR="00A05750" w:rsidRDefault="008B317E" w:rsidP="0032587D">
      <w:pPr>
        <w:pStyle w:val="Corpsdetexte"/>
      </w:pPr>
      <w:r>
        <w:t xml:space="preserve">Le principe de cette méthode est de, tout d’abord savoir quelles faces sont sélectionnées ainsi que leurs positions min et max en x et y. Ensuite, toutes les faces qui </w:t>
      </w:r>
      <w:r w:rsidR="00F07D1A">
        <w:t xml:space="preserve">ne sont pas sélectionnées et qui </w:t>
      </w:r>
      <w:r>
        <w:t>sont connectées</w:t>
      </w:r>
      <w:r w:rsidR="00F07D1A">
        <w:t xml:space="preserve"> aux faces sélectionnées sont sélectionnées et les positions min et max sont mis</w:t>
      </w:r>
      <w:r w:rsidR="0034085D">
        <w:t>es</w:t>
      </w:r>
      <w:r w:rsidR="00F07D1A">
        <w:t xml:space="preserve"> à jour. Cette étape est répétée jusqu’à quand il n’y a</w:t>
      </w:r>
      <w:r w:rsidR="00EC266C">
        <w:t>it</w:t>
      </w:r>
      <w:r w:rsidR="00F07D1A">
        <w:t xml:space="preserve"> plus aucune face qui répond aux critères. Finalement</w:t>
      </w:r>
      <w:r w:rsidR="00EC266C">
        <w:t>,</w:t>
      </w:r>
      <w:r w:rsidR="00F07D1A">
        <w:t xml:space="preserve"> les informations pour le redimensionnement sont </w:t>
      </w:r>
      <w:r w:rsidR="008914F9">
        <w:t>mises</w:t>
      </w:r>
      <w:r w:rsidR="00F07D1A">
        <w:t xml:space="preserve"> à jour.</w:t>
      </w:r>
    </w:p>
    <w:p w14:paraId="5C767C59" w14:textId="7863E5B9"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97953" cy="1972421"/>
                    </a:xfrm>
                    <a:prstGeom prst="rect">
                      <a:avLst/>
                    </a:prstGeom>
                  </pic:spPr>
                </pic:pic>
              </a:graphicData>
            </a:graphic>
          </wp:inline>
        </w:drawing>
      </w:r>
      <w:r>
        <w:t xml:space="preserve"> </w:t>
      </w:r>
      <w:proofErr w:type="gramStart"/>
      <w:r>
        <w:t>a</w:t>
      </w:r>
      <w:proofErr w:type="gramEnd"/>
      <w:r>
        <w:t xml:space="preserve">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26929" cy="1992543"/>
                    </a:xfrm>
                    <a:prstGeom prst="rect">
                      <a:avLst/>
                    </a:prstGeom>
                  </pic:spPr>
                </pic:pic>
              </a:graphicData>
            </a:graphic>
          </wp:inline>
        </w:drawing>
      </w:r>
      <w:r w:rsidR="00366895">
        <w:t xml:space="preserve"> b</w:t>
      </w:r>
    </w:p>
    <w:p w14:paraId="79D350A8" w14:textId="1D9CBAE2"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95570" cy="2095811"/>
                    </a:xfrm>
                    <a:prstGeom prst="rect">
                      <a:avLst/>
                    </a:prstGeom>
                  </pic:spPr>
                </pic:pic>
              </a:graphicData>
            </a:graphic>
          </wp:inline>
        </w:drawing>
      </w:r>
      <w:r>
        <w:t xml:space="preserve"> </w:t>
      </w:r>
      <w:proofErr w:type="gramStart"/>
      <w:r>
        <w:t>c</w:t>
      </w:r>
      <w:proofErr w:type="gramEnd"/>
      <w:r>
        <w:t xml:space="preserve">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01747" cy="2094697"/>
                    </a:xfrm>
                    <a:prstGeom prst="rect">
                      <a:avLst/>
                    </a:prstGeom>
                  </pic:spPr>
                </pic:pic>
              </a:graphicData>
            </a:graphic>
          </wp:inline>
        </w:drawing>
      </w:r>
      <w:r w:rsidR="005C1E19">
        <w:t xml:space="preserve"> d</w:t>
      </w:r>
    </w:p>
    <w:p w14:paraId="07BEF768" w14:textId="35243718" w:rsidR="00366895" w:rsidRDefault="00A14BAC" w:rsidP="00A14BAC">
      <w:pPr>
        <w:pStyle w:val="Lgende"/>
        <w:jc w:val="center"/>
      </w:pPr>
      <w:bookmarkStart w:id="86" w:name="_Toc78378093"/>
      <w:r>
        <w:t xml:space="preserve">Figure </w:t>
      </w:r>
      <w:r w:rsidR="00702CD9">
        <w:fldChar w:fldCharType="begin"/>
      </w:r>
      <w:r w:rsidR="00702CD9">
        <w:instrText xml:space="preserve"> SEQ Figure \* ARABIC </w:instrText>
      </w:r>
      <w:r w:rsidR="00702CD9">
        <w:fldChar w:fldCharType="separate"/>
      </w:r>
      <w:r w:rsidR="00B5755E">
        <w:rPr>
          <w:noProof/>
        </w:rPr>
        <w:t>49</w:t>
      </w:r>
      <w:r w:rsidR="00702CD9">
        <w:rPr>
          <w:noProof/>
        </w:rPr>
        <w:fldChar w:fldCharType="end"/>
      </w:r>
      <w:r>
        <w:t xml:space="preserve"> : </w:t>
      </w:r>
      <w:bookmarkStart w:id="87" w:name="_Hlk78201478"/>
      <w:r>
        <w:t>Faces sélectionnées au début (a), après 2 passages dans la boucle</w:t>
      </w:r>
      <w:r>
        <w:rPr>
          <w:noProof/>
        </w:rPr>
        <w:t xml:space="preserve"> (b), après 5 passages dans la boucle (c) et à la fin de la boucle (d)</w:t>
      </w:r>
      <w:bookmarkEnd w:id="86"/>
      <w:bookmarkEnd w:id="87"/>
    </w:p>
    <w:p w14:paraId="6E78C431" w14:textId="342A924A" w:rsidR="004368A6" w:rsidRDefault="004368A6" w:rsidP="0032587D">
      <w:pPr>
        <w:pStyle w:val="Corpsdetexte"/>
      </w:pPr>
      <w:r>
        <w:t>La deuxième méthode sélectionne toutes les faces qui sont connectées aux faces sélectionnées et dont l’angle entre leur normal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7544" cy="3128345"/>
                    </a:xfrm>
                    <a:prstGeom prst="rect">
                      <a:avLst/>
                    </a:prstGeom>
                  </pic:spPr>
                </pic:pic>
              </a:graphicData>
            </a:graphic>
          </wp:inline>
        </w:drawing>
      </w:r>
    </w:p>
    <w:p w14:paraId="3F059C3E" w14:textId="0E0A7E3C" w:rsidR="00DD6E77" w:rsidRDefault="00585EAD" w:rsidP="00585EAD">
      <w:pPr>
        <w:pStyle w:val="Lgende"/>
        <w:jc w:val="center"/>
      </w:pPr>
      <w:bookmarkStart w:id="88" w:name="_Toc78378094"/>
      <w:r>
        <w:t xml:space="preserve">Figure </w:t>
      </w:r>
      <w:r w:rsidR="00702CD9">
        <w:fldChar w:fldCharType="begin"/>
      </w:r>
      <w:r w:rsidR="00702CD9">
        <w:instrText xml:space="preserve"> SEQ Figure \* ARABIC </w:instrText>
      </w:r>
      <w:r w:rsidR="00702CD9">
        <w:fldChar w:fldCharType="separate"/>
      </w:r>
      <w:r w:rsidR="00B5755E">
        <w:rPr>
          <w:noProof/>
        </w:rPr>
        <w:t>50</w:t>
      </w:r>
      <w:r w:rsidR="00702CD9">
        <w:rPr>
          <w:noProof/>
        </w:rPr>
        <w:fldChar w:fldCharType="end"/>
      </w:r>
      <w:r>
        <w:t xml:space="preserve"> : Diagramme d'état de la sélection des faces connectées dont l'angle entre le vecteur normal et le vecteur descendant est compris entre les valeurs min et max choisies</w:t>
      </w:r>
      <w:bookmarkEnd w:id="88"/>
    </w:p>
    <w:p w14:paraId="62842834" w14:textId="36826B93" w:rsidR="00692284" w:rsidRDefault="0034085D" w:rsidP="0032587D">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connectés aux faces sélectionnées sont recherchées. Pour ces faces, l’angle entre le vecteur normal et le vecteur descendant est calculé. Si cet angle est entre les valeurs minimum et maximum choisies, la face est sélectionnée est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quand il n’y ait plus aucune face qui répond aux critères. Finalement, toutes les faces cachées sont réaffichées et les informations pour le redimensionnement sont mises à jour.</w:t>
      </w:r>
    </w:p>
    <w:p w14:paraId="476B1B2A" w14:textId="0BEB80A3" w:rsidR="00692284" w:rsidRDefault="006074CA" w:rsidP="006074CA">
      <w:pPr>
        <w:pStyle w:val="Corpsdetexte"/>
        <w:jc w:val="center"/>
      </w:pPr>
      <w:r>
        <w:rPr>
          <w:noProof/>
        </w:rPr>
        <w:drawing>
          <wp:inline distT="0" distB="0" distL="0" distR="0" wp14:anchorId="1FE2DBDD" wp14:editId="21731489">
            <wp:extent cx="1725483" cy="2387944"/>
            <wp:effectExtent l="0" t="0" r="8255"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37634" cy="2404759"/>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33B79D02" wp14:editId="77C92593">
            <wp:extent cx="1679680" cy="2335295"/>
            <wp:effectExtent l="0" t="0" r="0" b="8255"/>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04362" cy="2369611"/>
                    </a:xfrm>
                    <a:prstGeom prst="rect">
                      <a:avLst/>
                    </a:prstGeom>
                  </pic:spPr>
                </pic:pic>
              </a:graphicData>
            </a:graphic>
          </wp:inline>
        </w:drawing>
      </w:r>
      <w:r w:rsidR="00435CC2">
        <w:t xml:space="preserve"> b</w:t>
      </w:r>
    </w:p>
    <w:p w14:paraId="53C8066D" w14:textId="127F06A8" w:rsidR="006074CA" w:rsidRDefault="006074CA" w:rsidP="006074CA">
      <w:pPr>
        <w:pStyle w:val="Corpsdetexte"/>
        <w:keepNext/>
        <w:jc w:val="center"/>
      </w:pPr>
      <w:r w:rsidRPr="006074CA">
        <w:rPr>
          <w:noProof/>
        </w:rPr>
        <w:t xml:space="preserve"> </w:t>
      </w:r>
      <w:r>
        <w:rPr>
          <w:noProof/>
        </w:rPr>
        <w:drawing>
          <wp:inline distT="0" distB="0" distL="0" distR="0" wp14:anchorId="2A3FB301" wp14:editId="5336ABD2">
            <wp:extent cx="1722332" cy="2391937"/>
            <wp:effectExtent l="0" t="0" r="0" b="889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4979" cy="2437276"/>
                    </a:xfrm>
                    <a:prstGeom prst="rect">
                      <a:avLst/>
                    </a:prstGeom>
                  </pic:spPr>
                </pic:pic>
              </a:graphicData>
            </a:graphic>
          </wp:inline>
        </w:drawing>
      </w:r>
      <w:r w:rsidRPr="006074CA">
        <w:rPr>
          <w:noProof/>
        </w:rPr>
        <w:t xml:space="preserve"> </w:t>
      </w:r>
      <w:r w:rsidR="00435CC2">
        <w:rPr>
          <w:noProof/>
        </w:rPr>
        <w:t xml:space="preserve">c </w:t>
      </w:r>
      <w:r>
        <w:rPr>
          <w:noProof/>
        </w:rPr>
        <w:drawing>
          <wp:inline distT="0" distB="0" distL="0" distR="0" wp14:anchorId="39F92C5E" wp14:editId="6C485D49">
            <wp:extent cx="1717665" cy="2358759"/>
            <wp:effectExtent l="0" t="0" r="0" b="381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14" cy="2399062"/>
                    </a:xfrm>
                    <a:prstGeom prst="rect">
                      <a:avLst/>
                    </a:prstGeom>
                  </pic:spPr>
                </pic:pic>
              </a:graphicData>
            </a:graphic>
          </wp:inline>
        </w:drawing>
      </w:r>
      <w:r w:rsidR="00435CC2">
        <w:rPr>
          <w:noProof/>
        </w:rPr>
        <w:t xml:space="preserve"> d</w:t>
      </w:r>
    </w:p>
    <w:p w14:paraId="7DF11A6E" w14:textId="67E42BE5" w:rsidR="006074CA" w:rsidRDefault="006074CA" w:rsidP="006074CA">
      <w:pPr>
        <w:pStyle w:val="Lgende"/>
        <w:jc w:val="center"/>
      </w:pPr>
      <w:bookmarkStart w:id="89" w:name="_Toc78378095"/>
      <w:r>
        <w:t xml:space="preserve">Figure </w:t>
      </w:r>
      <w:r w:rsidR="00702CD9">
        <w:fldChar w:fldCharType="begin"/>
      </w:r>
      <w:r w:rsidR="00702CD9">
        <w:instrText xml:space="preserve"> SEQ Figure \* ARABIC </w:instrText>
      </w:r>
      <w:r w:rsidR="00702CD9">
        <w:fldChar w:fldCharType="separate"/>
      </w:r>
      <w:r w:rsidR="00B5755E">
        <w:rPr>
          <w:noProof/>
        </w:rPr>
        <w:t>51</w:t>
      </w:r>
      <w:r w:rsidR="00702CD9">
        <w:rPr>
          <w:noProof/>
        </w:rPr>
        <w:fldChar w:fldCharType="end"/>
      </w:r>
      <w:r>
        <w:t xml:space="preserve"> : </w:t>
      </w:r>
      <w:r w:rsidRPr="00FF3119">
        <w:t>Faces sélectionnées au début (a), après 2 passages dans la boucle (b), à la fin de la boucle (</w:t>
      </w:r>
      <w:r>
        <w:t>c</w:t>
      </w:r>
      <w:r w:rsidRPr="00FF3119">
        <w:t>)</w:t>
      </w:r>
      <w:r>
        <w:t xml:space="preserve"> et après avoir réaffichées les faces cachées (d)</w:t>
      </w:r>
      <w:bookmarkEnd w:id="89"/>
    </w:p>
    <w:p w14:paraId="56E3D5AC" w14:textId="3D9133F2"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 à l’intérieur du « Treillis ».</w:t>
      </w:r>
    </w:p>
    <w:p w14:paraId="06828D9B" w14:textId="40305739" w:rsidR="00422B5C" w:rsidRDefault="00422B5C" w:rsidP="0032587D">
      <w:pPr>
        <w:pStyle w:val="Corpsdetexte"/>
      </w:pPr>
      <w:r>
        <w:t>Il y a plusieurs options avec le « Treillis ». La première option permet d’ajouter un « Treillis », s’il n’y en a aucun, est de faire que le « Treillis » ait les dimensions de l’objet. Ensuite, la taille et la position du treillis peuvent être régler. La deuxième option permet de sélectionner les faces qui se trouvent dans le « Treillis » et de mettre à jour les différentes informations pour le redimensionnement. (PARLER COMMENT LES FACES SONT SELECTIONNEES). La dernière option permet de supprimer le « Treillis » s’il y en a un.</w:t>
      </w:r>
    </w:p>
    <w:p w14:paraId="198F04A5" w14:textId="6BB83187" w:rsidR="00AE7755" w:rsidRDefault="00704268" w:rsidP="00704268">
      <w:pPr>
        <w:pStyle w:val="Corpsdetexte"/>
        <w:jc w:val="center"/>
      </w:pPr>
      <w:r>
        <w:rPr>
          <w:noProof/>
        </w:rPr>
        <w:lastRenderedPageBreak/>
        <w:drawing>
          <wp:inline distT="0" distB="0" distL="0" distR="0" wp14:anchorId="5DEE41AF" wp14:editId="6051A9FA">
            <wp:extent cx="1384474" cy="1722503"/>
            <wp:effectExtent l="0" t="0" r="635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1639" cy="1793626"/>
                    </a:xfrm>
                    <a:prstGeom prst="rect">
                      <a:avLst/>
                    </a:prstGeom>
                  </pic:spPr>
                </pic:pic>
              </a:graphicData>
            </a:graphic>
          </wp:inline>
        </w:drawing>
      </w:r>
      <w:r>
        <w:t xml:space="preserve"> </w:t>
      </w:r>
      <w:proofErr w:type="gramStart"/>
      <w:r>
        <w:t>a</w:t>
      </w:r>
      <w:proofErr w:type="gramEnd"/>
      <w:r w:rsidR="004C3B85">
        <w:t xml:space="preserve"> </w:t>
      </w:r>
      <w:r>
        <w:rPr>
          <w:noProof/>
        </w:rPr>
        <w:drawing>
          <wp:inline distT="0" distB="0" distL="0" distR="0" wp14:anchorId="316B3AF6" wp14:editId="303B6047">
            <wp:extent cx="1184197" cy="1628140"/>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37578" cy="1701533"/>
                    </a:xfrm>
                    <a:prstGeom prst="rect">
                      <a:avLst/>
                    </a:prstGeom>
                  </pic:spPr>
                </pic:pic>
              </a:graphicData>
            </a:graphic>
          </wp:inline>
        </w:drawing>
      </w:r>
      <w:r>
        <w:t xml:space="preserve"> b</w:t>
      </w:r>
    </w:p>
    <w:p w14:paraId="2D84EACD" w14:textId="2743E224" w:rsidR="006E7C1E" w:rsidRDefault="00704268" w:rsidP="006E7C1E">
      <w:pPr>
        <w:pStyle w:val="Corpsdetexte"/>
        <w:keepNext/>
        <w:jc w:val="center"/>
      </w:pPr>
      <w:r>
        <w:rPr>
          <w:noProof/>
        </w:rPr>
        <w:drawing>
          <wp:inline distT="0" distB="0" distL="0" distR="0" wp14:anchorId="6673D5C7" wp14:editId="604AC4B7">
            <wp:extent cx="1217535" cy="1652905"/>
            <wp:effectExtent l="0" t="0" r="1905" b="4445"/>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62698" cy="1714217"/>
                    </a:xfrm>
                    <a:prstGeom prst="rect">
                      <a:avLst/>
                    </a:prstGeom>
                  </pic:spPr>
                </pic:pic>
              </a:graphicData>
            </a:graphic>
          </wp:inline>
        </w:drawing>
      </w:r>
      <w:r w:rsidR="00FD6AD7">
        <w:t xml:space="preserve"> </w:t>
      </w:r>
      <w:proofErr w:type="gramStart"/>
      <w:r>
        <w:t>c</w:t>
      </w:r>
      <w:proofErr w:type="gramEnd"/>
      <w:r>
        <w:t xml:space="preserve"> </w:t>
      </w:r>
      <w:r>
        <w:rPr>
          <w:noProof/>
        </w:rPr>
        <w:drawing>
          <wp:inline distT="0" distB="0" distL="0" distR="0" wp14:anchorId="1CEF0FA3" wp14:editId="22DA5EE2">
            <wp:extent cx="1154430" cy="1620936"/>
            <wp:effectExtent l="0" t="0" r="762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11463" cy="1701016"/>
                    </a:xfrm>
                    <a:prstGeom prst="rect">
                      <a:avLst/>
                    </a:prstGeom>
                  </pic:spPr>
                </pic:pic>
              </a:graphicData>
            </a:graphic>
          </wp:inline>
        </w:drawing>
      </w:r>
      <w:r w:rsidR="006E7C1E">
        <w:t xml:space="preserve"> d</w:t>
      </w:r>
    </w:p>
    <w:p w14:paraId="5DA23F26" w14:textId="52FAC95A" w:rsidR="00704268" w:rsidRDefault="006E7C1E" w:rsidP="006E7C1E">
      <w:pPr>
        <w:pStyle w:val="Lgende"/>
        <w:jc w:val="center"/>
        <w:rPr>
          <w:noProof/>
        </w:rPr>
      </w:pPr>
      <w:bookmarkStart w:id="90" w:name="_Toc78378096"/>
      <w:r>
        <w:t xml:space="preserve">Figure </w:t>
      </w:r>
      <w:r w:rsidR="00702CD9">
        <w:fldChar w:fldCharType="begin"/>
      </w:r>
      <w:r w:rsidR="00702CD9">
        <w:instrText xml:space="preserve"> SEQ Figure \* ARABIC </w:instrText>
      </w:r>
      <w:r w:rsidR="00702CD9">
        <w:fldChar w:fldCharType="separate"/>
      </w:r>
      <w:r w:rsidR="00B5755E">
        <w:rPr>
          <w:noProof/>
        </w:rPr>
        <w:t>52</w:t>
      </w:r>
      <w:r w:rsidR="00702CD9">
        <w:rPr>
          <w:noProof/>
        </w:rPr>
        <w:fldChar w:fldCharType="end"/>
      </w:r>
      <w:r>
        <w:t xml:space="preserve"> : Ajout d'un "Treillis" (a), modification de la taille et la position du "Treillis"</w:t>
      </w:r>
      <w:r>
        <w:rPr>
          <w:noProof/>
        </w:rPr>
        <w:t xml:space="preserve"> (b), sélection des faces dans le "Treillis" et suppression du "Treillis" (d)</w:t>
      </w:r>
      <w:bookmarkEnd w:id="90"/>
    </w:p>
    <w:p w14:paraId="4F4460C5" w14:textId="3FDD2F9F" w:rsidR="004410AD" w:rsidRDefault="004410AD" w:rsidP="004410AD">
      <w:pPr>
        <w:pStyle w:val="Corpsdetexte"/>
      </w:pPr>
      <w:r>
        <w:t>Ces différentes options permettent de facilement sélectionner les faces voulues qui sont utiles pour le redimensionnement ou pour d’autres options qui utilise les faces.</w:t>
      </w:r>
    </w:p>
    <w:p w14:paraId="2378B1C4" w14:textId="4A50CCB4" w:rsidR="004410AD" w:rsidRDefault="004410AD" w:rsidP="004410AD">
      <w:pPr>
        <w:pStyle w:val="Titre3"/>
      </w:pPr>
      <w:bookmarkStart w:id="91" w:name="_Toc78554706"/>
      <w:r>
        <w:t>Redimensionnement</w:t>
      </w:r>
      <w:bookmarkEnd w:id="91"/>
    </w:p>
    <w:p w14:paraId="18C9F740" w14:textId="13F2AF08"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5EBD5DD9" w:rsidR="004C3B85" w:rsidRDefault="004C3B85" w:rsidP="004C3B85">
      <w:pPr>
        <w:pStyle w:val="Corpsdetexte"/>
        <w:numPr>
          <w:ilvl w:val="0"/>
          <w:numId w:val="31"/>
        </w:numPr>
        <w:rPr>
          <w:lang w:eastAsia="fr-CH"/>
        </w:rPr>
      </w:pPr>
      <w:r>
        <w:rPr>
          <w:lang w:eastAsia="fr-CH"/>
        </w:rPr>
        <w:t>Si d &lt; 0, il s’agit d’un rétrécissement (Figure 47a).</w:t>
      </w:r>
    </w:p>
    <w:p w14:paraId="21C642CC" w14:textId="54076206" w:rsidR="004C3B85" w:rsidRDefault="004C3B85" w:rsidP="004C3B85">
      <w:pPr>
        <w:pStyle w:val="Corpsdetexte"/>
        <w:numPr>
          <w:ilvl w:val="0"/>
          <w:numId w:val="31"/>
        </w:numPr>
        <w:rPr>
          <w:lang w:eastAsia="fr-CH"/>
        </w:rPr>
      </w:pPr>
      <w:r>
        <w:rPr>
          <w:lang w:eastAsia="fr-CH"/>
        </w:rPr>
        <w:t>Si d &gt; 0, il s’agit d’un agrandissement (Figure 47b).</w:t>
      </w:r>
    </w:p>
    <w:p w14:paraId="3A485500" w14:textId="77777777" w:rsidR="004C3B85" w:rsidRDefault="004C3B85" w:rsidP="004C3B85">
      <w:pPr>
        <w:pStyle w:val="Corpsdetexte"/>
        <w:rPr>
          <w:lang w:eastAsia="fr-CH"/>
        </w:rPr>
      </w:pPr>
    </w:p>
    <w:p w14:paraId="3578F34B" w14:textId="4AD15C36" w:rsidR="008A03C3" w:rsidRDefault="008A03C3" w:rsidP="008A03C3">
      <w:pPr>
        <w:pStyle w:val="Corpsdetexte"/>
        <w:keepNext/>
        <w:jc w:val="center"/>
      </w:pPr>
      <w:r>
        <w:rPr>
          <w:noProof/>
        </w:rPr>
        <w:drawing>
          <wp:inline distT="0" distB="0" distL="0" distR="0" wp14:anchorId="158686A3" wp14:editId="41E860B0">
            <wp:extent cx="2369557" cy="24269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14" b="-1"/>
                    <a:stretch/>
                  </pic:blipFill>
                  <pic:spPr bwMode="auto">
                    <a:xfrm>
                      <a:off x="0" y="0"/>
                      <a:ext cx="2392248" cy="2450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 </w:t>
      </w:r>
      <w:r>
        <w:rPr>
          <w:noProof/>
        </w:rPr>
        <w:drawing>
          <wp:inline distT="0" distB="0" distL="0" distR="0" wp14:anchorId="378FA4B1" wp14:editId="43946901">
            <wp:extent cx="2442210" cy="2422020"/>
            <wp:effectExtent l="0" t="0" r="0" b="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63630" cy="2443263"/>
                    </a:xfrm>
                    <a:prstGeom prst="rect">
                      <a:avLst/>
                    </a:prstGeom>
                  </pic:spPr>
                </pic:pic>
              </a:graphicData>
            </a:graphic>
          </wp:inline>
        </w:drawing>
      </w:r>
      <w:r>
        <w:rPr>
          <w:noProof/>
        </w:rPr>
        <w:t xml:space="preserve"> b</w:t>
      </w:r>
    </w:p>
    <w:p w14:paraId="0E7CED86" w14:textId="470A5266" w:rsidR="004C3B85" w:rsidRDefault="008A03C3" w:rsidP="004C3B85">
      <w:pPr>
        <w:pStyle w:val="Lgende"/>
        <w:jc w:val="center"/>
        <w:rPr>
          <w:lang w:eastAsia="fr-CH"/>
        </w:rPr>
      </w:pPr>
      <w:bookmarkStart w:id="92" w:name="_Toc78378097"/>
      <w:r>
        <w:t xml:space="preserve">Figure </w:t>
      </w:r>
      <w:r w:rsidR="00702CD9">
        <w:fldChar w:fldCharType="begin"/>
      </w:r>
      <w:r w:rsidR="00702CD9">
        <w:instrText xml:space="preserve"> SEQ Figure \* ARABIC </w:instrText>
      </w:r>
      <w:r w:rsidR="00702CD9">
        <w:fldChar w:fldCharType="separate"/>
      </w:r>
      <w:r w:rsidR="00B5755E">
        <w:rPr>
          <w:noProof/>
        </w:rPr>
        <w:t>53</w:t>
      </w:r>
      <w:r w:rsidR="00702CD9">
        <w:rPr>
          <w:noProof/>
        </w:rPr>
        <w:fldChar w:fldCharType="end"/>
      </w:r>
      <w:r>
        <w:t xml:space="preserve"> : Principe du redimensionnement vu de dessus</w:t>
      </w:r>
      <w:bookmarkEnd w:id="92"/>
    </w:p>
    <w:p w14:paraId="2C0DBE23" w14:textId="77777777" w:rsidR="00A5535B" w:rsidRDefault="00032B7D" w:rsidP="005805E5">
      <w:pPr>
        <w:pStyle w:val="Corpsdetexte"/>
      </w:pPr>
      <w:r>
        <w:lastRenderedPageBreak/>
        <w:t xml:space="preserve">Comme le montre les figures 47a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69608053" w:rsidR="00032B7D" w:rsidRDefault="00032B7D" w:rsidP="005805E5">
      <w:pPr>
        <w:pStyle w:val="Corpsdetexte"/>
      </w:pPr>
      <w:r>
        <w:t xml:space="preserve">Etant donné que pour faire le redimensionnement, la méthode </w:t>
      </w:r>
      <w:proofErr w:type="spellStart"/>
      <w:proofErr w:type="gramStart"/>
      <w:r>
        <w:t>resize</w:t>
      </w:r>
      <w:proofErr w:type="spellEnd"/>
      <w:r>
        <w:t>(</w:t>
      </w:r>
      <w:proofErr w:type="gramEnd"/>
      <w:r>
        <w:t>) de Blender est utilisé est ne permet que de modifier l’échelle des faces sélectionnées. Du coup, pour avoir la longueur « |d| » du redimensionnement, il faut connaître les distances « lx » et « </w:t>
      </w:r>
      <w:proofErr w:type="spellStart"/>
      <w:r>
        <w:t>ly</w:t>
      </w:r>
      <w:proofErr w:type="spellEnd"/>
      <w:r>
        <w:t>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A9EDF6B" w14:textId="2D6231A9" w:rsidR="00355FE3" w:rsidRDefault="00674757" w:rsidP="00355FE3">
      <w:pPr>
        <w:pStyle w:val="Corpsdetexte"/>
      </w:pPr>
      <w:r>
        <w:t xml:space="preserve">Afin de permettre à l’utilisateur de tester plusieurs redimensionnements pour la même sélection, </w:t>
      </w:r>
      <w:r w:rsidR="00A83CDC">
        <w:t xml:space="preserve">il existe les paramètres </w:t>
      </w:r>
      <w:proofErr w:type="spellStart"/>
      <w:r w:rsidR="00A83CDC">
        <w:t>oldResizeX</w:t>
      </w:r>
      <w:proofErr w:type="spellEnd"/>
      <w:r w:rsidR="00A83CDC">
        <w:t xml:space="preserve"> et </w:t>
      </w:r>
      <w:proofErr w:type="spellStart"/>
      <w:r w:rsidR="00A83CDC">
        <w:t>oldResizeY</w:t>
      </w:r>
      <w:proofErr w:type="spellEnd"/>
      <w:r w:rsidR="00A83CDC">
        <w:t xml:space="preserve"> qui sauvegardent les dernières valeurs de l’échelle appliquée. Avec ces paramètres, il est possible d’annuler le redimensionnement pour retrouver la forme d’origine en appliquant l’inverse de l’ancienne échelle. </w:t>
      </w:r>
      <w:r w:rsidR="00501D86">
        <w:t xml:space="preserve">Quand il y a une nouvelle sélection, </w:t>
      </w:r>
      <w:proofErr w:type="spellStart"/>
      <w:r w:rsidR="00501D86">
        <w:t>oldResizeX</w:t>
      </w:r>
      <w:proofErr w:type="spellEnd"/>
      <w:r w:rsidR="00501D86">
        <w:t xml:space="preserve"> et </w:t>
      </w:r>
      <w:proofErr w:type="spellStart"/>
      <w:r w:rsidR="00501D86">
        <w:t>oldResizeY</w:t>
      </w:r>
      <w:proofErr w:type="spellEnd"/>
      <w:r w:rsidR="00501D86">
        <w:t xml:space="preserve"> passent à 1 pour signifier que c’est une nouvelle sélection.</w:t>
      </w:r>
    </w:p>
    <w:p w14:paraId="2B17E1CF" w14:textId="164F27E9" w:rsidR="00501D86" w:rsidRDefault="00501D86" w:rsidP="00355FE3">
      <w:pPr>
        <w:pStyle w:val="Corpsdetexte"/>
      </w:pPr>
      <w:r>
        <w:t>Le principe du redimensionnement est de, tout d’abord, calculer l’inverse</w:t>
      </w:r>
      <w:r w:rsidR="000257D6">
        <w:t xml:space="preserve"> de </w:t>
      </w:r>
      <w:proofErr w:type="spellStart"/>
      <w:r w:rsidR="000257D6">
        <w:t>oldResizeX</w:t>
      </w:r>
      <w:proofErr w:type="spellEnd"/>
      <w:r w:rsidR="000257D6">
        <w:t xml:space="preserve"> et </w:t>
      </w:r>
      <w:proofErr w:type="spellStart"/>
      <w:r w:rsidR="000257D6">
        <w:t>oldResizeY</w:t>
      </w:r>
      <w:proofErr w:type="spellEnd"/>
      <w:r w:rsidR="000257D6">
        <w:t xml:space="preserve"> est de redimensionner les faces sélectionnées afin de retrouver la forme d’origine. Ensuite, les échelles à appliquer sont calculées. Si </w:t>
      </w:r>
      <w:proofErr w:type="spellStart"/>
      <w:r w:rsidR="000257D6">
        <w:t>scaleX</w:t>
      </w:r>
      <w:proofErr w:type="spellEnd"/>
      <w:r w:rsidR="000257D6">
        <w:t xml:space="preserve"> ou </w:t>
      </w:r>
      <w:proofErr w:type="spellStart"/>
      <w:r w:rsidR="000257D6">
        <w:t>scaleY</w:t>
      </w:r>
      <w:proofErr w:type="spellEnd"/>
      <w:r w:rsidR="000257D6">
        <w:t xml:space="preserve"> est négatif, alors le redimensionnement est impossible et donc il est annulé (</w:t>
      </w:r>
      <w:proofErr w:type="spellStart"/>
      <w:r w:rsidR="000257D6">
        <w:t>scaleX</w:t>
      </w:r>
      <w:proofErr w:type="spellEnd"/>
      <w:r w:rsidR="000257D6">
        <w:t xml:space="preserve"> et </w:t>
      </w:r>
      <w:proofErr w:type="spellStart"/>
      <w:r w:rsidR="000257D6">
        <w:t>scal</w:t>
      </w:r>
      <w:r w:rsidR="0031392E">
        <w:t>e</w:t>
      </w:r>
      <w:r w:rsidR="000257D6">
        <w:t>Y</w:t>
      </w:r>
      <w:proofErr w:type="spellEnd"/>
      <w:r w:rsidR="000257D6">
        <w:t xml:space="preserve"> à 1). Finalement, le redimensionnement est appliqué et les anciennes échelles sont enregistrées dans </w:t>
      </w:r>
      <w:proofErr w:type="spellStart"/>
      <w:r w:rsidR="000257D6">
        <w:t>oldResizeX</w:t>
      </w:r>
      <w:proofErr w:type="spellEnd"/>
      <w:r w:rsidR="000257D6">
        <w:t xml:space="preserve"> et </w:t>
      </w:r>
      <w:proofErr w:type="spellStart"/>
      <w:r w:rsidR="000257D6">
        <w:t>oldResizeY</w:t>
      </w:r>
      <w:proofErr w:type="spellEnd"/>
      <w:r w:rsidR="000257D6">
        <w:t>.</w:t>
      </w:r>
    </w:p>
    <w:p w14:paraId="7240770B" w14:textId="77777777" w:rsidR="00EB62BB" w:rsidRDefault="0031392E" w:rsidP="00EB62BB">
      <w:pPr>
        <w:pStyle w:val="Corpsdetexte"/>
        <w:keepNext/>
        <w:jc w:val="center"/>
      </w:pPr>
      <w:r>
        <w:rPr>
          <w:noProof/>
        </w:rPr>
        <w:drawing>
          <wp:inline distT="0" distB="0" distL="0" distR="0" wp14:anchorId="3B20560D" wp14:editId="05F4AAF5">
            <wp:extent cx="2502577" cy="2849880"/>
            <wp:effectExtent l="0" t="0" r="0" b="762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08531" cy="2856660"/>
                    </a:xfrm>
                    <a:prstGeom prst="rect">
                      <a:avLst/>
                    </a:prstGeom>
                  </pic:spPr>
                </pic:pic>
              </a:graphicData>
            </a:graphic>
          </wp:inline>
        </w:drawing>
      </w:r>
    </w:p>
    <w:p w14:paraId="609B754A" w14:textId="51CB2C5E" w:rsidR="00EB62BB" w:rsidRDefault="00EB62BB" w:rsidP="00EB62BB">
      <w:pPr>
        <w:pStyle w:val="Lgende"/>
        <w:jc w:val="center"/>
      </w:pPr>
      <w:bookmarkStart w:id="93" w:name="_Toc78378098"/>
      <w:r>
        <w:t xml:space="preserve">Figure </w:t>
      </w:r>
      <w:r w:rsidR="00702CD9">
        <w:fldChar w:fldCharType="begin"/>
      </w:r>
      <w:r w:rsidR="00702CD9">
        <w:instrText xml:space="preserve"> SEQ Figure \* ARABIC </w:instrText>
      </w:r>
      <w:r w:rsidR="00702CD9">
        <w:fldChar w:fldCharType="separate"/>
      </w:r>
      <w:r w:rsidR="00B5755E">
        <w:rPr>
          <w:noProof/>
        </w:rPr>
        <w:t>54</w:t>
      </w:r>
      <w:r w:rsidR="00702CD9">
        <w:rPr>
          <w:noProof/>
        </w:rPr>
        <w:fldChar w:fldCharType="end"/>
      </w:r>
      <w:r>
        <w:t xml:space="preserve"> : Diagramme d'état du principe du redimensionnement</w:t>
      </w:r>
      <w:bookmarkEnd w:id="93"/>
    </w:p>
    <w:p w14:paraId="1E57CD42" w14:textId="23301DDF" w:rsidR="00355FE3" w:rsidRPr="00EB62BB" w:rsidRDefault="00EB62BB" w:rsidP="00EB62BB">
      <w:pPr>
        <w:spacing w:after="200" w:line="276" w:lineRule="auto"/>
        <w:jc w:val="left"/>
        <w:rPr>
          <w:i/>
          <w:iCs/>
          <w:color w:val="1F497D" w:themeColor="text2"/>
          <w:sz w:val="18"/>
          <w:szCs w:val="18"/>
        </w:rPr>
      </w:pPr>
      <w:r>
        <w:br w:type="page"/>
      </w:r>
    </w:p>
    <w:p w14:paraId="081DA20B" w14:textId="643A40E8" w:rsidR="004410AD" w:rsidRDefault="004410AD" w:rsidP="004410AD">
      <w:pPr>
        <w:pStyle w:val="Titre3"/>
      </w:pPr>
      <w:bookmarkStart w:id="94" w:name="_Toc78554707"/>
      <w:r>
        <w:lastRenderedPageBreak/>
        <w:t>Autres options</w:t>
      </w:r>
      <w:bookmarkEnd w:id="94"/>
    </w:p>
    <w:p w14:paraId="1D733380" w14:textId="0517F0DD" w:rsidR="004410AD" w:rsidRDefault="00034917" w:rsidP="004410AD">
      <w:pPr>
        <w:pStyle w:val="Corpsdetexte"/>
        <w:rPr>
          <w:lang w:eastAsia="fr-CH"/>
        </w:rPr>
      </w:pPr>
      <w:r>
        <w:rPr>
          <w:lang w:eastAsia="fr-CH"/>
        </w:rPr>
        <w:t>Il existe plusieurs options qui demandent que des faces de l’objet soient sélectionnées et qui permettent d’affiner les supports voulus.</w:t>
      </w:r>
    </w:p>
    <w:p w14:paraId="0C9AA85E" w14:textId="6BA92DED" w:rsidR="00034917" w:rsidRDefault="00034917" w:rsidP="004410AD">
      <w:pPr>
        <w:pStyle w:val="Corpsdetexte"/>
        <w:rPr>
          <w:lang w:eastAsia="fr-CH"/>
        </w:rPr>
      </w:pPr>
      <w:r>
        <w:rPr>
          <w:lang w:eastAsia="fr-CH"/>
        </w:rPr>
        <w:t xml:space="preserve">La première option permet de combler un trou pour la sélection. Il faut cependant que les faces se trouvent sur le même plan pour que cette option fonctionne (Figure </w:t>
      </w:r>
      <w:r w:rsidR="006D7629">
        <w:rPr>
          <w:lang w:eastAsia="fr-CH"/>
        </w:rPr>
        <w:t>49</w:t>
      </w:r>
      <w:r>
        <w:rPr>
          <w:lang w:eastAsia="fr-CH"/>
        </w:rPr>
        <w:t>).</w:t>
      </w:r>
    </w:p>
    <w:p w14:paraId="7FFBD6CE" w14:textId="4FB3907C" w:rsidR="006D7629" w:rsidRDefault="006D7629" w:rsidP="006D7629">
      <w:pPr>
        <w:pStyle w:val="Corpsdetexte"/>
        <w:keepNext/>
        <w:jc w:val="center"/>
      </w:pPr>
      <w:r>
        <w:rPr>
          <w:noProof/>
        </w:rPr>
        <w:drawing>
          <wp:inline distT="0" distB="0" distL="0" distR="0" wp14:anchorId="567DDC2B" wp14:editId="7E0F0C1E">
            <wp:extent cx="1813560" cy="2742530"/>
            <wp:effectExtent l="0" t="0" r="0" b="1270"/>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18435" cy="2749903"/>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928E5BF" wp14:editId="22A8B2D7">
            <wp:extent cx="1745230" cy="2707005"/>
            <wp:effectExtent l="0" t="0" r="7620" b="0"/>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0140" cy="2714620"/>
                    </a:xfrm>
                    <a:prstGeom prst="rect">
                      <a:avLst/>
                    </a:prstGeom>
                  </pic:spPr>
                </pic:pic>
              </a:graphicData>
            </a:graphic>
          </wp:inline>
        </w:drawing>
      </w:r>
      <w:r>
        <w:rPr>
          <w:lang w:eastAsia="fr-CH"/>
        </w:rPr>
        <w:t xml:space="preserve"> b</w:t>
      </w:r>
    </w:p>
    <w:p w14:paraId="4C3E458B" w14:textId="7B3CE5B2" w:rsidR="006D7629" w:rsidRDefault="006D7629" w:rsidP="006D7629">
      <w:pPr>
        <w:pStyle w:val="Lgende"/>
        <w:jc w:val="center"/>
        <w:rPr>
          <w:lang w:eastAsia="fr-CH"/>
        </w:rPr>
      </w:pPr>
      <w:bookmarkStart w:id="95" w:name="_Toc78378099"/>
      <w:r>
        <w:t xml:space="preserve">Figure </w:t>
      </w:r>
      <w:r w:rsidR="00702CD9">
        <w:fldChar w:fldCharType="begin"/>
      </w:r>
      <w:r w:rsidR="00702CD9">
        <w:instrText xml:space="preserve"> SEQ Figure \* ARABIC </w:instrText>
      </w:r>
      <w:r w:rsidR="00702CD9">
        <w:fldChar w:fldCharType="separate"/>
      </w:r>
      <w:r w:rsidR="00B5755E">
        <w:rPr>
          <w:noProof/>
        </w:rPr>
        <w:t>55</w:t>
      </w:r>
      <w:r w:rsidR="00702CD9">
        <w:rPr>
          <w:noProof/>
        </w:rPr>
        <w:fldChar w:fldCharType="end"/>
      </w:r>
      <w:r>
        <w:t xml:space="preserve"> : Fonction pour remplir les trous des faces sélectionnées sur un même plan</w:t>
      </w:r>
      <w:bookmarkEnd w:id="95"/>
    </w:p>
    <w:p w14:paraId="3735AE72" w14:textId="1B033D6C" w:rsidR="00034917" w:rsidRDefault="00034917" w:rsidP="004410AD">
      <w:pPr>
        <w:pStyle w:val="Corpsdetexte"/>
        <w:rPr>
          <w:lang w:eastAsia="fr-CH"/>
        </w:rPr>
      </w:pPr>
      <w:r>
        <w:rPr>
          <w:lang w:eastAsia="fr-CH"/>
        </w:rPr>
        <w:t>La deuxième option permet d’inverser l’état de sélection de toutes les faces</w:t>
      </w:r>
      <w:r w:rsidR="00D33222">
        <w:rPr>
          <w:lang w:eastAsia="fr-CH"/>
        </w:rPr>
        <w:t xml:space="preserve"> (Figure 50b). Cette option</w:t>
      </w:r>
      <w:r>
        <w:rPr>
          <w:lang w:eastAsia="fr-CH"/>
        </w:rPr>
        <w:t xml:space="preserve"> peut notamment être utile pour </w:t>
      </w:r>
      <w:r w:rsidR="007E51AA">
        <w:rPr>
          <w:lang w:eastAsia="fr-CH"/>
        </w:rPr>
        <w:t>la troisième option</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(Figure 50c)</w:t>
      </w:r>
      <w:r>
        <w:rPr>
          <w:lang w:eastAsia="fr-CH"/>
        </w:rPr>
        <w:t>.</w:t>
      </w:r>
    </w:p>
    <w:p w14:paraId="6C30C3D9" w14:textId="41ED7F14" w:rsidR="00736326" w:rsidRDefault="006D7629" w:rsidP="00736326">
      <w:pPr>
        <w:pStyle w:val="Corpsdetexte"/>
        <w:keepNext/>
        <w:jc w:val="center"/>
      </w:pPr>
      <w:r>
        <w:rPr>
          <w:noProof/>
        </w:rPr>
        <w:drawing>
          <wp:inline distT="0" distB="0" distL="0" distR="0" wp14:anchorId="43C41F26" wp14:editId="4056DE17">
            <wp:extent cx="1703070" cy="2615529"/>
            <wp:effectExtent l="0" t="0" r="0"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808" cy="2625877"/>
                    </a:xfrm>
                    <a:prstGeom prst="rect">
                      <a:avLst/>
                    </a:prstGeom>
                  </pic:spPr>
                </pic:pic>
              </a:graphicData>
            </a:graphic>
          </wp:inline>
        </w:drawing>
      </w:r>
      <w:r w:rsidR="00736326">
        <w:rPr>
          <w:lang w:eastAsia="fr-CH"/>
        </w:rPr>
        <w:t xml:space="preserve"> </w:t>
      </w:r>
      <w:proofErr w:type="gramStart"/>
      <w:r w:rsidR="00736326">
        <w:rPr>
          <w:lang w:eastAsia="fr-CH"/>
        </w:rPr>
        <w:t>a</w:t>
      </w:r>
      <w:proofErr w:type="gramEnd"/>
      <w:r w:rsidR="00736326">
        <w:rPr>
          <w:lang w:eastAsia="fr-CH"/>
        </w:rPr>
        <w:t xml:space="preserve"> </w:t>
      </w:r>
      <w:r w:rsidR="00736326">
        <w:rPr>
          <w:noProof/>
        </w:rPr>
        <w:drawing>
          <wp:inline distT="0" distB="0" distL="0" distR="0" wp14:anchorId="58742FB2" wp14:editId="0C11D429">
            <wp:extent cx="1760220" cy="2641687"/>
            <wp:effectExtent l="0" t="0" r="0" b="635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2301" cy="2659818"/>
                    </a:xfrm>
                    <a:prstGeom prst="rect">
                      <a:avLst/>
                    </a:prstGeom>
                  </pic:spPr>
                </pic:pic>
              </a:graphicData>
            </a:graphic>
          </wp:inline>
        </w:drawing>
      </w:r>
      <w:r w:rsidR="00736326">
        <w:rPr>
          <w:lang w:eastAsia="fr-CH"/>
        </w:rPr>
        <w:t xml:space="preserve"> b </w:t>
      </w:r>
      <w:r w:rsidR="00736326">
        <w:rPr>
          <w:noProof/>
        </w:rPr>
        <w:drawing>
          <wp:inline distT="0" distB="0" distL="0" distR="0" wp14:anchorId="762C5233" wp14:editId="681A1054">
            <wp:extent cx="1828062" cy="2598420"/>
            <wp:effectExtent l="0" t="0" r="127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32284" cy="2604422"/>
                    </a:xfrm>
                    <a:prstGeom prst="rect">
                      <a:avLst/>
                    </a:prstGeom>
                  </pic:spPr>
                </pic:pic>
              </a:graphicData>
            </a:graphic>
          </wp:inline>
        </w:drawing>
      </w:r>
      <w:r w:rsidR="00736326">
        <w:rPr>
          <w:lang w:eastAsia="fr-CH"/>
        </w:rPr>
        <w:t xml:space="preserve"> c</w:t>
      </w:r>
    </w:p>
    <w:p w14:paraId="2A80C921" w14:textId="3F9F8B27" w:rsidR="00736326" w:rsidRDefault="00736326" w:rsidP="00736326">
      <w:pPr>
        <w:pStyle w:val="Lgende"/>
        <w:jc w:val="center"/>
      </w:pPr>
      <w:bookmarkStart w:id="96" w:name="_Toc78378100"/>
      <w:r>
        <w:t xml:space="preserve">Figure </w:t>
      </w:r>
      <w:r w:rsidR="00702CD9">
        <w:fldChar w:fldCharType="begin"/>
      </w:r>
      <w:r w:rsidR="00702CD9">
        <w:instrText xml:space="preserve"> SEQ Figure \* ARABIC </w:instrText>
      </w:r>
      <w:r w:rsidR="00702CD9">
        <w:fldChar w:fldCharType="separate"/>
      </w:r>
      <w:r w:rsidR="00B5755E">
        <w:rPr>
          <w:noProof/>
        </w:rPr>
        <w:t>56</w:t>
      </w:r>
      <w:r w:rsidR="00702CD9">
        <w:rPr>
          <w:noProof/>
        </w:rPr>
        <w:fldChar w:fldCharType="end"/>
      </w:r>
      <w:r>
        <w:t xml:space="preserve"> : Sélection de faces (a), inversion de la sélection (b) et suppression de la sélection (c)</w:t>
      </w:r>
      <w:bookmarkEnd w:id="96"/>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17BD9226" w:rsidR="00B1271B" w:rsidRDefault="00B1271B" w:rsidP="00B1271B">
      <w:pPr>
        <w:pStyle w:val="Titre2"/>
      </w:pPr>
      <w:bookmarkStart w:id="97" w:name="_Toc78554708"/>
      <w:r>
        <w:lastRenderedPageBreak/>
        <w:t>Modification</w:t>
      </w:r>
      <w:r w:rsidR="00F73EFC">
        <w:t>s</w:t>
      </w:r>
      <w:r>
        <w:t xml:space="preserve"> du maillage</w:t>
      </w:r>
      <w:bookmarkEnd w:id="97"/>
    </w:p>
    <w:p w14:paraId="5B3C65B8" w14:textId="76569868"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 de faces lors de la génération des supports</w:t>
      </w:r>
      <w:r w:rsidR="00CA2EA4">
        <w:t xml:space="preserve"> (Figure QW)</w:t>
      </w:r>
      <w:r w:rsidR="007334F4">
        <w:t xml:space="preserve">. Cela </w:t>
      </w:r>
      <w:r>
        <w:t xml:space="preserve">peut poser un problème plus tard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77BE5EBB">
            <wp:extent cx="1602823" cy="2503170"/>
            <wp:effectExtent l="0" t="0" r="0" b="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0518" cy="2515188"/>
                    </a:xfrm>
                    <a:prstGeom prst="rect">
                      <a:avLst/>
                    </a:prstGeom>
                  </pic:spPr>
                </pic:pic>
              </a:graphicData>
            </a:graphic>
          </wp:inline>
        </w:drawing>
      </w:r>
    </w:p>
    <w:p w14:paraId="0433A849" w14:textId="695F0247" w:rsidR="007334F4" w:rsidRDefault="00CA2EA4" w:rsidP="00CA2EA4">
      <w:pPr>
        <w:pStyle w:val="Lgende"/>
        <w:jc w:val="center"/>
      </w:pPr>
      <w:bookmarkStart w:id="98" w:name="_Toc78378101"/>
      <w:r>
        <w:t xml:space="preserve">Figure </w:t>
      </w:r>
      <w:r w:rsidR="00702CD9">
        <w:fldChar w:fldCharType="begin"/>
      </w:r>
      <w:r w:rsidR="00702CD9">
        <w:instrText xml:space="preserve"> SEQ Figure \* ARABIC </w:instrText>
      </w:r>
      <w:r w:rsidR="00702CD9">
        <w:fldChar w:fldCharType="separate"/>
      </w:r>
      <w:r w:rsidR="00B5755E">
        <w:rPr>
          <w:noProof/>
        </w:rPr>
        <w:t>57</w:t>
      </w:r>
      <w:r w:rsidR="00702CD9">
        <w:rPr>
          <w:noProof/>
        </w:rPr>
        <w:fldChar w:fldCharType="end"/>
      </w:r>
      <w:r>
        <w:t xml:space="preserve"> : Exemple du problème des faces internes</w:t>
      </w:r>
      <w:bookmarkEnd w:id="98"/>
    </w:p>
    <w:p w14:paraId="3982CE70" w14:textId="5F852354" w:rsidR="003B35D7" w:rsidRDefault="00F73EFC" w:rsidP="00F73EFC">
      <w:pPr>
        <w:pStyle w:val="Titre3"/>
      </w:pPr>
      <w:r>
        <w:t xml:space="preserve"> </w:t>
      </w:r>
      <w:bookmarkStart w:id="99" w:name="_Toc78554709"/>
      <w:r w:rsidR="000E3110">
        <w:t>Modificateur v</w:t>
      </w:r>
      <w:r>
        <w:t>oxel</w:t>
      </w:r>
      <w:bookmarkEnd w:id="99"/>
    </w:p>
    <w:p w14:paraId="7D1B3688" w14:textId="151BA95C" w:rsidR="001F7EE5" w:rsidRDefault="00F73EFC" w:rsidP="001F7EE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EC5486">
        <w:rPr>
          <w:lang w:eastAsia="fr-CH"/>
        </w:rPr>
        <w:t>é</w:t>
      </w:r>
      <w:r w:rsidR="00807B45">
        <w:rPr>
          <w:lang w:eastAsia="fr-CH"/>
        </w:rPr>
        <w:t xml:space="preserve"> </w:t>
      </w:r>
      <w:r w:rsidR="000E3110">
        <w:rPr>
          <w:lang w:eastAsia="fr-CH"/>
        </w:rPr>
        <w:t>le modificateur</w:t>
      </w:r>
      <w:r w:rsidR="00807B45">
        <w:rPr>
          <w:lang w:eastAsia="fr-CH"/>
        </w:rPr>
        <w:t xml:space="preserve"> voxel de Blender. </w:t>
      </w:r>
      <w:r w:rsidR="001F7EE5">
        <w:rPr>
          <w:lang w:eastAsia="fr-CH"/>
        </w:rPr>
        <w:t xml:space="preserve">Un voxel est à la 3D ce qu’un pixel est à la 2D (LIEN </w:t>
      </w:r>
      <w:proofErr w:type="gramStart"/>
      <w:r w:rsidR="001F7EE5">
        <w:rPr>
          <w:lang w:eastAsia="fr-CH"/>
        </w:rPr>
        <w:t>WIKI)</w:t>
      </w:r>
      <w:r w:rsidR="001B786D">
        <w:rPr>
          <w:lang w:eastAsia="fr-CH"/>
        </w:rPr>
        <w:t>(</w:t>
      </w:r>
      <w:proofErr w:type="gramEnd"/>
      <w:r w:rsidR="001B786D">
        <w:rPr>
          <w:lang w:eastAsia="fr-CH"/>
        </w:rPr>
        <w:t>PLUSDINFO)</w:t>
      </w:r>
      <w:r w:rsidR="001F7EE5">
        <w:rPr>
          <w:lang w:eastAsia="fr-CH"/>
        </w:rPr>
        <w:t>. La taille du voxel va déterminer la résolution des détails.</w:t>
      </w:r>
    </w:p>
    <w:p w14:paraId="156DB207" w14:textId="6D2190C3" w:rsidR="00F73EFC" w:rsidRDefault="00807B45" w:rsidP="00F73EFC">
      <w:pPr>
        <w:pStyle w:val="Corpsdetexte"/>
        <w:rPr>
          <w:lang w:eastAsia="fr-CH"/>
        </w:rPr>
      </w:pPr>
      <w:r>
        <w:rPr>
          <w:lang w:eastAsia="fr-CH"/>
        </w:rPr>
        <w:t xml:space="preserve">Cet outil </w:t>
      </w:r>
      <w:r w:rsidR="00237310">
        <w:rPr>
          <w:lang w:eastAsia="fr-CH"/>
        </w:rPr>
        <w:t>va reconstruire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D</w:t>
      </w:r>
      <w:r w:rsidR="00C33FCF">
        <w:rPr>
          <w:lang w:eastAsia="fr-CH"/>
        </w:rPr>
        <w:t>onc les faces internes qui sont inutiles vont être automatiquement supprimées</w:t>
      </w:r>
      <w:r w:rsidR="00CA2EA4">
        <w:rPr>
          <w:lang w:eastAsia="fr-CH"/>
        </w:rPr>
        <w:t xml:space="preserve"> (Figure 52)</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750DECF3">
            <wp:extent cx="1655259" cy="2594610"/>
            <wp:effectExtent l="0" t="0" r="2540" b="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4871" cy="2609676"/>
                    </a:xfrm>
                    <a:prstGeom prst="rect">
                      <a:avLst/>
                    </a:prstGeom>
                  </pic:spPr>
                </pic:pic>
              </a:graphicData>
            </a:graphic>
          </wp:inline>
        </w:drawing>
      </w:r>
    </w:p>
    <w:p w14:paraId="32CBFBA6" w14:textId="205C74C1" w:rsidR="00CA2EA4" w:rsidRDefault="00CA2EA4" w:rsidP="00CA2EA4">
      <w:pPr>
        <w:pStyle w:val="Lgende"/>
        <w:jc w:val="center"/>
        <w:rPr>
          <w:lang w:eastAsia="fr-CH"/>
        </w:rPr>
      </w:pPr>
      <w:bookmarkStart w:id="100" w:name="_Toc78378102"/>
      <w:r>
        <w:t xml:space="preserve">Figure </w:t>
      </w:r>
      <w:r w:rsidR="00702CD9">
        <w:fldChar w:fldCharType="begin"/>
      </w:r>
      <w:r w:rsidR="00702CD9">
        <w:instrText xml:space="preserve"> SEQ Figure \* ARABIC </w:instrText>
      </w:r>
      <w:r w:rsidR="00702CD9">
        <w:fldChar w:fldCharType="separate"/>
      </w:r>
      <w:r w:rsidR="00B5755E">
        <w:rPr>
          <w:noProof/>
        </w:rPr>
        <w:t>58</w:t>
      </w:r>
      <w:r w:rsidR="00702CD9">
        <w:rPr>
          <w:noProof/>
        </w:rPr>
        <w:fldChar w:fldCharType="end"/>
      </w:r>
      <w:r>
        <w:t xml:space="preserve"> : Suppression des faces internes à l'aide des voxels</w:t>
      </w:r>
      <w:bookmarkEnd w:id="100"/>
    </w:p>
    <w:p w14:paraId="352C0A9E" w14:textId="4DFDC333" w:rsidR="000E3110" w:rsidRDefault="000E3110" w:rsidP="000E3110">
      <w:pPr>
        <w:pStyle w:val="Titre3"/>
      </w:pPr>
      <w:bookmarkStart w:id="101" w:name="_Toc78554710"/>
      <w:r>
        <w:lastRenderedPageBreak/>
        <w:t>Réduction de faces</w:t>
      </w:r>
      <w:bookmarkEnd w:id="101"/>
    </w:p>
    <w:p w14:paraId="1B3653F2" w14:textId="1E69B4C7" w:rsidR="00DF049E" w:rsidRDefault="004C48DB" w:rsidP="00DF049E">
      <w:pPr>
        <w:pStyle w:val="Corpsdetexte"/>
        <w:rPr>
          <w:lang w:eastAsia="fr-CH"/>
        </w:rPr>
      </w:pPr>
      <w:r>
        <w:rPr>
          <w:lang w:eastAsia="fr-CH"/>
        </w:rPr>
        <w:t>Comme vu juste avant, le modificateur voxel permet de nettoyer le maillage et de supprimer les faces internes. De plus, plus la taille du voxel est petite, plus les détails sont précis. Cependant, cela va aussi créer plus de faces et, comme vu dans la partie Import/Export, il faut faire attention à ce que les fichiers STL ne soit pas trop grands et donc qu’ils n’aient pas trop de faces.</w:t>
      </w:r>
    </w:p>
    <w:p w14:paraId="5848F502" w14:textId="0719A0D7" w:rsidR="004C48DB" w:rsidRDefault="004C48DB" w:rsidP="00DF049E">
      <w:pPr>
        <w:pStyle w:val="Corpsdetexte"/>
        <w:rPr>
          <w:lang w:eastAsia="fr-CH"/>
        </w:rPr>
      </w:pPr>
      <w:r>
        <w:rPr>
          <w:lang w:eastAsia="fr-CH"/>
        </w:rPr>
        <w:t>La réduction de faces</w:t>
      </w:r>
      <w:r w:rsidR="00E97BBD">
        <w:rPr>
          <w:lang w:eastAsia="fr-CH"/>
        </w:rPr>
        <w:t xml:space="preserve"> utilise le modificateur </w:t>
      </w:r>
      <w:proofErr w:type="spellStart"/>
      <w:r w:rsidR="00E97BBD">
        <w:rPr>
          <w:lang w:eastAsia="fr-CH"/>
        </w:rPr>
        <w:t>decimate</w:t>
      </w:r>
      <w:proofErr w:type="spellEnd"/>
      <w:r w:rsidR="00E97BBD">
        <w:rPr>
          <w:lang w:eastAsia="fr-CH"/>
        </w:rPr>
        <w:t xml:space="preserve"> de Blender qui permet de diminuer le nombre de faces de l’objet. Qui dit réduction de faces, dit diminution de la résolution. Il faut donc faire attention à ce que le support ne perde pas trop de précision pour qu’il soit toujours viable. Cela peut être vérifier avec l’outil mesures.</w:t>
      </w:r>
    </w:p>
    <w:p w14:paraId="286C1DC2" w14:textId="4472B7A5" w:rsidR="00DF049E" w:rsidRDefault="00DF049E" w:rsidP="00DF049E">
      <w:pPr>
        <w:pStyle w:val="Titre3"/>
      </w:pPr>
      <w:bookmarkStart w:id="102" w:name="_Toc78554711"/>
      <w:r>
        <w:t>Modificateur bloc</w:t>
      </w:r>
      <w:r w:rsidR="007C2706">
        <w:t>s</w:t>
      </w:r>
      <w:bookmarkEnd w:id="102"/>
    </w:p>
    <w:p w14:paraId="5696F3EC" w14:textId="4AE06E82" w:rsidR="00DF049E" w:rsidRDefault="0028797D" w:rsidP="00DF049E">
      <w:pPr>
        <w:pStyle w:val="Corpsdetexte"/>
        <w:rPr>
          <w:lang w:eastAsia="fr-CH"/>
        </w:rPr>
      </w:pPr>
      <w:r>
        <w:rPr>
          <w:lang w:eastAsia="fr-CH"/>
        </w:rPr>
        <w:t>Cette option utilise le modificateur blocs de Blender, puis fait une intersection avec le support de base pour éviter que le volume du bloc dépasse le volume d’origine. Le modificateur blocs va reconstruire le maillage de l’objet avec un ensemble de blocs. Le but de cette option est de tester les options de reconstruction du maillage pour essayer de simplifier un objet. Ce n’est donc pas une option forcément utile.</w:t>
      </w:r>
    </w:p>
    <w:p w14:paraId="17174FD9" w14:textId="28AE454F" w:rsidR="00666765" w:rsidRDefault="00666765" w:rsidP="00666765">
      <w:pPr>
        <w:pStyle w:val="Corpsdetexte"/>
        <w:keepNext/>
        <w:jc w:val="center"/>
      </w:pPr>
      <w:r>
        <w:rPr>
          <w:noProof/>
        </w:rPr>
        <w:drawing>
          <wp:inline distT="0" distB="0" distL="0" distR="0" wp14:anchorId="55B31A97" wp14:editId="76398BDD">
            <wp:extent cx="1859280" cy="2973659"/>
            <wp:effectExtent l="0" t="0" r="7620" b="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75556" cy="2999690"/>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0F73AD0D" wp14:editId="12E45977">
            <wp:extent cx="1893570" cy="2925587"/>
            <wp:effectExtent l="0" t="0" r="0" b="8255"/>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0088" cy="2982008"/>
                    </a:xfrm>
                    <a:prstGeom prst="rect">
                      <a:avLst/>
                    </a:prstGeom>
                  </pic:spPr>
                </pic:pic>
              </a:graphicData>
            </a:graphic>
          </wp:inline>
        </w:drawing>
      </w:r>
      <w:r>
        <w:rPr>
          <w:lang w:eastAsia="fr-CH"/>
        </w:rPr>
        <w:t xml:space="preserve"> b</w:t>
      </w:r>
    </w:p>
    <w:p w14:paraId="1EFC5EED" w14:textId="0BBD9427" w:rsidR="00666765" w:rsidRPr="00DF049E" w:rsidRDefault="00666765" w:rsidP="00666765">
      <w:pPr>
        <w:pStyle w:val="Lgende"/>
        <w:jc w:val="center"/>
        <w:rPr>
          <w:lang w:eastAsia="fr-CH"/>
        </w:rPr>
      </w:pPr>
      <w:bookmarkStart w:id="103" w:name="_Toc78378103"/>
      <w:r>
        <w:t xml:space="preserve">Figure </w:t>
      </w:r>
      <w:r w:rsidR="00702CD9">
        <w:fldChar w:fldCharType="begin"/>
      </w:r>
      <w:r w:rsidR="00702CD9">
        <w:instrText xml:space="preserve"> SEQ Figure \* ARABIC </w:instrText>
      </w:r>
      <w:r w:rsidR="00702CD9">
        <w:fldChar w:fldCharType="separate"/>
      </w:r>
      <w:r w:rsidR="00B5755E">
        <w:rPr>
          <w:noProof/>
        </w:rPr>
        <w:t>59</w:t>
      </w:r>
      <w:r w:rsidR="00702CD9">
        <w:rPr>
          <w:noProof/>
        </w:rPr>
        <w:fldChar w:fldCharType="end"/>
      </w:r>
      <w:r>
        <w:t xml:space="preserve"> : Avant le modificateur blocs (a), après le modificateur blocs (b)</w:t>
      </w:r>
      <w:bookmarkEnd w:id="103"/>
    </w:p>
    <w:p w14:paraId="56427A2E" w14:textId="5419FF1E" w:rsidR="00B1271B" w:rsidRDefault="00B1271B" w:rsidP="00B1271B">
      <w:pPr>
        <w:pStyle w:val="Titre2"/>
      </w:pPr>
      <w:bookmarkStart w:id="104" w:name="_Toc78554712"/>
      <w:r>
        <w:t>Mesures</w:t>
      </w:r>
      <w:bookmarkEnd w:id="104"/>
    </w:p>
    <w:p w14:paraId="27A0DE68" w14:textId="3BDF3D41" w:rsidR="004A2F6F" w:rsidRDefault="009F3E23" w:rsidP="003B35D7">
      <w:pPr>
        <w:pStyle w:val="Corpsdetexte"/>
      </w:pPr>
      <w:r>
        <w:t>Vu qu’il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733B9BDB" w:rsidR="009F3E23" w:rsidRDefault="009F3E23" w:rsidP="003B35D7">
      <w:pPr>
        <w:pStyle w:val="Corpsdetexte"/>
      </w:pPr>
      <w:r>
        <w:t xml:space="preserve">Le principe de cette méthode est qu’elle mesure les distances en x, y, z et total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5E250160"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521805A4" w:rsidR="004A2F6F" w:rsidRDefault="004A2F6F" w:rsidP="004A2F6F">
      <w:pPr>
        <w:pStyle w:val="Titre2"/>
      </w:pPr>
      <w:bookmarkStart w:id="105" w:name="_Toc78554713"/>
      <w:r>
        <w:lastRenderedPageBreak/>
        <w:t>Fonctions non-implémentés</w:t>
      </w:r>
      <w:bookmarkEnd w:id="105"/>
    </w:p>
    <w:p w14:paraId="2E11127D" w14:textId="6CD84C00" w:rsidR="00E30172" w:rsidRPr="00E30172" w:rsidRDefault="00E30172" w:rsidP="00E30172">
      <w:pPr>
        <w:spacing w:after="200" w:line="276" w:lineRule="auto"/>
        <w:jc w:val="left"/>
      </w:pPr>
    </w:p>
    <w:p w14:paraId="599B19C2" w14:textId="35CC8435" w:rsidR="00F93745" w:rsidRDefault="00F93745" w:rsidP="00F93745">
      <w:pPr>
        <w:pStyle w:val="Titre1"/>
      </w:pPr>
      <w:bookmarkStart w:id="106" w:name="_Toc78554714"/>
      <w:r>
        <w:t>Validation</w:t>
      </w:r>
      <w:bookmarkEnd w:id="106"/>
    </w:p>
    <w:p w14:paraId="01F8C757" w14:textId="01753AD5" w:rsidR="0096231E" w:rsidRDefault="0096231E" w:rsidP="0096231E">
      <w:pPr>
        <w:pStyle w:val="Titre2"/>
      </w:pPr>
      <w:bookmarkStart w:id="107" w:name="_Toc78554715"/>
      <w:r>
        <w:t>Procédure de tests</w:t>
      </w:r>
      <w:bookmarkEnd w:id="107"/>
    </w:p>
    <w:p w14:paraId="095EAA31" w14:textId="77777777" w:rsidR="00C02242" w:rsidRPr="00C02242" w:rsidRDefault="00C02242" w:rsidP="00C02242">
      <w:pPr>
        <w:pStyle w:val="Corpsdetexte"/>
      </w:pPr>
    </w:p>
    <w:p w14:paraId="437B2563" w14:textId="3B8BB847" w:rsidR="00FB5531" w:rsidRDefault="0096231E" w:rsidP="00FB5531">
      <w:pPr>
        <w:pStyle w:val="Titre2"/>
      </w:pPr>
      <w:bookmarkStart w:id="108" w:name="_Toc78554716"/>
      <w:r>
        <w:t>Transfert de connaissances</w:t>
      </w:r>
      <w:bookmarkEnd w:id="108"/>
    </w:p>
    <w:p w14:paraId="7A294E83" w14:textId="77777777" w:rsidR="00C02242" w:rsidRPr="00C02242" w:rsidRDefault="00C02242" w:rsidP="00C02242">
      <w:pPr>
        <w:pStyle w:val="Corpsdetexte"/>
      </w:pPr>
    </w:p>
    <w:p w14:paraId="4951279F" w14:textId="1DB5E5D0" w:rsidR="0096231E" w:rsidRDefault="0096231E" w:rsidP="0096231E">
      <w:pPr>
        <w:pStyle w:val="Titre2"/>
      </w:pPr>
      <w:bookmarkStart w:id="109" w:name="_Toc78554717"/>
      <w:r>
        <w:t xml:space="preserve">Comparaison avec </w:t>
      </w:r>
      <w:proofErr w:type="spellStart"/>
      <w:r>
        <w:t>Materialise</w:t>
      </w:r>
      <w:bookmarkEnd w:id="109"/>
      <w:proofErr w:type="spellEnd"/>
    </w:p>
    <w:p w14:paraId="663E1787" w14:textId="77777777" w:rsidR="00C02242" w:rsidRPr="00C02242" w:rsidRDefault="00C02242" w:rsidP="00C02242">
      <w:pPr>
        <w:pStyle w:val="Corpsdetexte"/>
      </w:pPr>
    </w:p>
    <w:p w14:paraId="09263581" w14:textId="19DF4465" w:rsidR="005A1C66" w:rsidRPr="005A1C66" w:rsidRDefault="00F93745" w:rsidP="005A1C66">
      <w:pPr>
        <w:pStyle w:val="Titre1"/>
      </w:pPr>
      <w:bookmarkStart w:id="110" w:name="_Toc78554718"/>
      <w:r>
        <w:t>Conclusion</w:t>
      </w:r>
      <w:bookmarkEnd w:id="110"/>
    </w:p>
    <w:p w14:paraId="4AFFF380" w14:textId="495E572E" w:rsidR="00230C89" w:rsidRDefault="006D7A25" w:rsidP="00230C89">
      <w:pPr>
        <w:pStyle w:val="Titre1"/>
      </w:pPr>
      <w:bookmarkStart w:id="111" w:name="_Toc78554719"/>
      <w:r>
        <w:t>Bibliographie</w:t>
      </w:r>
      <w:bookmarkEnd w:id="111"/>
    </w:p>
    <w:p w14:paraId="6A8424AC" w14:textId="10E8F4BA" w:rsidR="00230C89" w:rsidRPr="00230C89" w:rsidRDefault="00230C89" w:rsidP="00230C89">
      <w:pPr>
        <w:pStyle w:val="Corpsdetexte"/>
        <w:numPr>
          <w:ilvl w:val="0"/>
          <w:numId w:val="23"/>
        </w:numPr>
      </w:pP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4F8AFE3A" w14:textId="01AAC7D5" w:rsidR="0040055C" w:rsidRDefault="00230C89" w:rsidP="0040055C">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125"/>
      <w:footerReference w:type="default" r:id="rId126"/>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ACC53" w14:textId="77777777" w:rsidR="00702CD9" w:rsidRDefault="00702CD9">
      <w:r>
        <w:separator/>
      </w:r>
    </w:p>
  </w:endnote>
  <w:endnote w:type="continuationSeparator" w:id="0">
    <w:p w14:paraId="133CCCF1" w14:textId="77777777" w:rsidR="00702CD9" w:rsidRDefault="00702C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59117" w14:textId="77777777" w:rsidR="00702CD9" w:rsidRDefault="00702CD9">
      <w:r>
        <w:separator/>
      </w:r>
    </w:p>
  </w:footnote>
  <w:footnote w:type="continuationSeparator" w:id="0">
    <w:p w14:paraId="101C961D" w14:textId="77777777" w:rsidR="00702CD9" w:rsidRDefault="00702C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4"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6866332"/>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9"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1"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0"/>
  </w:num>
  <w:num w:numId="4">
    <w:abstractNumId w:val="32"/>
  </w:num>
  <w:num w:numId="5">
    <w:abstractNumId w:val="8"/>
  </w:num>
  <w:num w:numId="6">
    <w:abstractNumId w:val="6"/>
  </w:num>
  <w:num w:numId="7">
    <w:abstractNumId w:val="21"/>
  </w:num>
  <w:num w:numId="8">
    <w:abstractNumId w:val="2"/>
  </w:num>
  <w:num w:numId="9">
    <w:abstractNumId w:val="27"/>
  </w:num>
  <w:num w:numId="10">
    <w:abstractNumId w:val="10"/>
  </w:num>
  <w:num w:numId="11">
    <w:abstractNumId w:val="7"/>
  </w:num>
  <w:num w:numId="12">
    <w:abstractNumId w:val="22"/>
  </w:num>
  <w:num w:numId="13">
    <w:abstractNumId w:val="3"/>
  </w:num>
  <w:num w:numId="14">
    <w:abstractNumId w:val="30"/>
  </w:num>
  <w:num w:numId="15">
    <w:abstractNumId w:val="1"/>
  </w:num>
  <w:num w:numId="16">
    <w:abstractNumId w:val="9"/>
  </w:num>
  <w:num w:numId="17">
    <w:abstractNumId w:val="18"/>
  </w:num>
  <w:num w:numId="18">
    <w:abstractNumId w:val="16"/>
  </w:num>
  <w:num w:numId="19">
    <w:abstractNumId w:val="5"/>
  </w:num>
  <w:num w:numId="20">
    <w:abstractNumId w:val="14"/>
  </w:num>
  <w:num w:numId="21">
    <w:abstractNumId w:val="23"/>
  </w:num>
  <w:num w:numId="22">
    <w:abstractNumId w:val="11"/>
  </w:num>
  <w:num w:numId="23">
    <w:abstractNumId w:val="12"/>
  </w:num>
  <w:num w:numId="24">
    <w:abstractNumId w:val="26"/>
  </w:num>
  <w:num w:numId="25">
    <w:abstractNumId w:val="19"/>
  </w:num>
  <w:num w:numId="26">
    <w:abstractNumId w:val="0"/>
  </w:num>
  <w:num w:numId="27">
    <w:abstractNumId w:val="25"/>
  </w:num>
  <w:num w:numId="28">
    <w:abstractNumId w:val="31"/>
  </w:num>
  <w:num w:numId="29">
    <w:abstractNumId w:val="24"/>
  </w:num>
  <w:num w:numId="30">
    <w:abstractNumId w:val="17"/>
  </w:num>
  <w:num w:numId="31">
    <w:abstractNumId w:val="29"/>
  </w:num>
  <w:num w:numId="32">
    <w:abstractNumId w:val="28"/>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1119B"/>
    <w:rsid w:val="000136D4"/>
    <w:rsid w:val="000142F0"/>
    <w:rsid w:val="00015B97"/>
    <w:rsid w:val="000164FD"/>
    <w:rsid w:val="00016F5E"/>
    <w:rsid w:val="00021282"/>
    <w:rsid w:val="00023E60"/>
    <w:rsid w:val="000257D6"/>
    <w:rsid w:val="000275DF"/>
    <w:rsid w:val="00032B7D"/>
    <w:rsid w:val="0003314E"/>
    <w:rsid w:val="0003416F"/>
    <w:rsid w:val="00034917"/>
    <w:rsid w:val="00034A44"/>
    <w:rsid w:val="00041080"/>
    <w:rsid w:val="0004527D"/>
    <w:rsid w:val="00045C58"/>
    <w:rsid w:val="00047CAD"/>
    <w:rsid w:val="000510FC"/>
    <w:rsid w:val="000579C6"/>
    <w:rsid w:val="00062550"/>
    <w:rsid w:val="00067090"/>
    <w:rsid w:val="00073832"/>
    <w:rsid w:val="000754B5"/>
    <w:rsid w:val="00075A9C"/>
    <w:rsid w:val="00075C41"/>
    <w:rsid w:val="00076F62"/>
    <w:rsid w:val="00080C6C"/>
    <w:rsid w:val="00082543"/>
    <w:rsid w:val="0008604A"/>
    <w:rsid w:val="00086062"/>
    <w:rsid w:val="000864DD"/>
    <w:rsid w:val="00086652"/>
    <w:rsid w:val="0009289F"/>
    <w:rsid w:val="00093917"/>
    <w:rsid w:val="000946CF"/>
    <w:rsid w:val="00094B75"/>
    <w:rsid w:val="0009501B"/>
    <w:rsid w:val="00095AD8"/>
    <w:rsid w:val="000A2CE0"/>
    <w:rsid w:val="000A748F"/>
    <w:rsid w:val="000B0D4D"/>
    <w:rsid w:val="000B134A"/>
    <w:rsid w:val="000B30B5"/>
    <w:rsid w:val="000B628F"/>
    <w:rsid w:val="000B6546"/>
    <w:rsid w:val="000C209A"/>
    <w:rsid w:val="000C5338"/>
    <w:rsid w:val="000D0650"/>
    <w:rsid w:val="000D1238"/>
    <w:rsid w:val="000D1544"/>
    <w:rsid w:val="000D51AB"/>
    <w:rsid w:val="000E091D"/>
    <w:rsid w:val="000E207F"/>
    <w:rsid w:val="000E3110"/>
    <w:rsid w:val="000E4EDE"/>
    <w:rsid w:val="000E5254"/>
    <w:rsid w:val="000F224A"/>
    <w:rsid w:val="000F3566"/>
    <w:rsid w:val="00101E45"/>
    <w:rsid w:val="001034C4"/>
    <w:rsid w:val="0010468A"/>
    <w:rsid w:val="00105F3D"/>
    <w:rsid w:val="00107355"/>
    <w:rsid w:val="0011219F"/>
    <w:rsid w:val="0011264A"/>
    <w:rsid w:val="00112EAD"/>
    <w:rsid w:val="0011741A"/>
    <w:rsid w:val="00120651"/>
    <w:rsid w:val="00126CAD"/>
    <w:rsid w:val="0013197B"/>
    <w:rsid w:val="00131A46"/>
    <w:rsid w:val="00134D33"/>
    <w:rsid w:val="00134EAE"/>
    <w:rsid w:val="00135573"/>
    <w:rsid w:val="00136DAD"/>
    <w:rsid w:val="001406BC"/>
    <w:rsid w:val="00145682"/>
    <w:rsid w:val="00145A89"/>
    <w:rsid w:val="00147F0F"/>
    <w:rsid w:val="001515D0"/>
    <w:rsid w:val="00152F24"/>
    <w:rsid w:val="001546DB"/>
    <w:rsid w:val="00162774"/>
    <w:rsid w:val="00162B02"/>
    <w:rsid w:val="0016596C"/>
    <w:rsid w:val="0016608E"/>
    <w:rsid w:val="00171A5F"/>
    <w:rsid w:val="001724C2"/>
    <w:rsid w:val="00174568"/>
    <w:rsid w:val="0017508C"/>
    <w:rsid w:val="001763BA"/>
    <w:rsid w:val="00176AFC"/>
    <w:rsid w:val="0017783B"/>
    <w:rsid w:val="00180438"/>
    <w:rsid w:val="0018672F"/>
    <w:rsid w:val="00186B63"/>
    <w:rsid w:val="00187E5E"/>
    <w:rsid w:val="0019129C"/>
    <w:rsid w:val="00191A9F"/>
    <w:rsid w:val="0019244B"/>
    <w:rsid w:val="00192D8B"/>
    <w:rsid w:val="00194292"/>
    <w:rsid w:val="0019503A"/>
    <w:rsid w:val="0019644F"/>
    <w:rsid w:val="00196DA4"/>
    <w:rsid w:val="001A1084"/>
    <w:rsid w:val="001A1B04"/>
    <w:rsid w:val="001A2D06"/>
    <w:rsid w:val="001A32FB"/>
    <w:rsid w:val="001A62B3"/>
    <w:rsid w:val="001B09B0"/>
    <w:rsid w:val="001B299D"/>
    <w:rsid w:val="001B416F"/>
    <w:rsid w:val="001B786D"/>
    <w:rsid w:val="001C1C9E"/>
    <w:rsid w:val="001D0B45"/>
    <w:rsid w:val="001D1EB3"/>
    <w:rsid w:val="001D5642"/>
    <w:rsid w:val="001E21DB"/>
    <w:rsid w:val="001E5446"/>
    <w:rsid w:val="001E7A5E"/>
    <w:rsid w:val="001F3D55"/>
    <w:rsid w:val="001F723A"/>
    <w:rsid w:val="001F7A74"/>
    <w:rsid w:val="001F7EE5"/>
    <w:rsid w:val="00201532"/>
    <w:rsid w:val="00202B1A"/>
    <w:rsid w:val="00206A7F"/>
    <w:rsid w:val="00210D32"/>
    <w:rsid w:val="00212143"/>
    <w:rsid w:val="00214414"/>
    <w:rsid w:val="00220C35"/>
    <w:rsid w:val="0022359A"/>
    <w:rsid w:val="00223774"/>
    <w:rsid w:val="00224B32"/>
    <w:rsid w:val="00225A56"/>
    <w:rsid w:val="00230C89"/>
    <w:rsid w:val="002353ED"/>
    <w:rsid w:val="00237310"/>
    <w:rsid w:val="002379EB"/>
    <w:rsid w:val="0024214C"/>
    <w:rsid w:val="00243643"/>
    <w:rsid w:val="00244785"/>
    <w:rsid w:val="00245885"/>
    <w:rsid w:val="002500FE"/>
    <w:rsid w:val="0025276C"/>
    <w:rsid w:val="0025446E"/>
    <w:rsid w:val="00255B4F"/>
    <w:rsid w:val="00256263"/>
    <w:rsid w:val="002563BB"/>
    <w:rsid w:val="00256D39"/>
    <w:rsid w:val="002625E7"/>
    <w:rsid w:val="00264AB8"/>
    <w:rsid w:val="00266D85"/>
    <w:rsid w:val="00273B3B"/>
    <w:rsid w:val="002750B8"/>
    <w:rsid w:val="0028265C"/>
    <w:rsid w:val="0028797D"/>
    <w:rsid w:val="00294DD2"/>
    <w:rsid w:val="00295121"/>
    <w:rsid w:val="0029555D"/>
    <w:rsid w:val="002A0836"/>
    <w:rsid w:val="002A30DE"/>
    <w:rsid w:val="002A6275"/>
    <w:rsid w:val="002B00B6"/>
    <w:rsid w:val="002B0477"/>
    <w:rsid w:val="002B0E16"/>
    <w:rsid w:val="002B45E8"/>
    <w:rsid w:val="002C3661"/>
    <w:rsid w:val="002C6117"/>
    <w:rsid w:val="002D25FE"/>
    <w:rsid w:val="002D37BF"/>
    <w:rsid w:val="002D44C5"/>
    <w:rsid w:val="002D7531"/>
    <w:rsid w:val="002E05BD"/>
    <w:rsid w:val="002E1350"/>
    <w:rsid w:val="002E4900"/>
    <w:rsid w:val="002E7573"/>
    <w:rsid w:val="002F2092"/>
    <w:rsid w:val="003053AA"/>
    <w:rsid w:val="00306D21"/>
    <w:rsid w:val="003121EE"/>
    <w:rsid w:val="0031265B"/>
    <w:rsid w:val="0031392E"/>
    <w:rsid w:val="00314E08"/>
    <w:rsid w:val="00315A70"/>
    <w:rsid w:val="00317A11"/>
    <w:rsid w:val="0032587D"/>
    <w:rsid w:val="003260D1"/>
    <w:rsid w:val="00326A8F"/>
    <w:rsid w:val="0032791F"/>
    <w:rsid w:val="00332B2A"/>
    <w:rsid w:val="0034085D"/>
    <w:rsid w:val="00341649"/>
    <w:rsid w:val="003425FF"/>
    <w:rsid w:val="0034387C"/>
    <w:rsid w:val="00346F4E"/>
    <w:rsid w:val="00350A2B"/>
    <w:rsid w:val="00351B01"/>
    <w:rsid w:val="00353594"/>
    <w:rsid w:val="00355FE3"/>
    <w:rsid w:val="00360726"/>
    <w:rsid w:val="00360F41"/>
    <w:rsid w:val="00361BDC"/>
    <w:rsid w:val="00364B13"/>
    <w:rsid w:val="00365AC4"/>
    <w:rsid w:val="00365B57"/>
    <w:rsid w:val="00366895"/>
    <w:rsid w:val="00366A0E"/>
    <w:rsid w:val="003675B8"/>
    <w:rsid w:val="00367D7F"/>
    <w:rsid w:val="00367D8B"/>
    <w:rsid w:val="00370A5A"/>
    <w:rsid w:val="00371002"/>
    <w:rsid w:val="00373FB9"/>
    <w:rsid w:val="003804B5"/>
    <w:rsid w:val="00383B02"/>
    <w:rsid w:val="00384E88"/>
    <w:rsid w:val="00385977"/>
    <w:rsid w:val="003901F6"/>
    <w:rsid w:val="00390FEE"/>
    <w:rsid w:val="00395487"/>
    <w:rsid w:val="003A1B2C"/>
    <w:rsid w:val="003A5FB0"/>
    <w:rsid w:val="003B0012"/>
    <w:rsid w:val="003B1771"/>
    <w:rsid w:val="003B2C12"/>
    <w:rsid w:val="003B35D7"/>
    <w:rsid w:val="003B3BD5"/>
    <w:rsid w:val="003B4EEB"/>
    <w:rsid w:val="003B5C72"/>
    <w:rsid w:val="003C0B03"/>
    <w:rsid w:val="003C1D92"/>
    <w:rsid w:val="003C1F45"/>
    <w:rsid w:val="003C221A"/>
    <w:rsid w:val="003C318D"/>
    <w:rsid w:val="003C4F81"/>
    <w:rsid w:val="003C50A1"/>
    <w:rsid w:val="003C658A"/>
    <w:rsid w:val="003C79C4"/>
    <w:rsid w:val="003D1604"/>
    <w:rsid w:val="003D337D"/>
    <w:rsid w:val="003D36D0"/>
    <w:rsid w:val="003E06EB"/>
    <w:rsid w:val="003E4329"/>
    <w:rsid w:val="003E437C"/>
    <w:rsid w:val="003E7EAD"/>
    <w:rsid w:val="003F5A8F"/>
    <w:rsid w:val="003F7EE3"/>
    <w:rsid w:val="0040055C"/>
    <w:rsid w:val="0041020D"/>
    <w:rsid w:val="00411699"/>
    <w:rsid w:val="00411941"/>
    <w:rsid w:val="00415193"/>
    <w:rsid w:val="004152CF"/>
    <w:rsid w:val="004201B1"/>
    <w:rsid w:val="0042221C"/>
    <w:rsid w:val="00422B5C"/>
    <w:rsid w:val="004244F4"/>
    <w:rsid w:val="00426385"/>
    <w:rsid w:val="00426888"/>
    <w:rsid w:val="00430658"/>
    <w:rsid w:val="00431563"/>
    <w:rsid w:val="00434933"/>
    <w:rsid w:val="00435CC2"/>
    <w:rsid w:val="00436254"/>
    <w:rsid w:val="004368A6"/>
    <w:rsid w:val="004400BE"/>
    <w:rsid w:val="004410AD"/>
    <w:rsid w:val="004415C8"/>
    <w:rsid w:val="00445908"/>
    <w:rsid w:val="004467D2"/>
    <w:rsid w:val="00450595"/>
    <w:rsid w:val="00462BF7"/>
    <w:rsid w:val="00464D7E"/>
    <w:rsid w:val="00465826"/>
    <w:rsid w:val="00473EDB"/>
    <w:rsid w:val="00481C36"/>
    <w:rsid w:val="00482B17"/>
    <w:rsid w:val="00484D91"/>
    <w:rsid w:val="00486169"/>
    <w:rsid w:val="00490B18"/>
    <w:rsid w:val="00492080"/>
    <w:rsid w:val="00492758"/>
    <w:rsid w:val="004974CB"/>
    <w:rsid w:val="004A25A3"/>
    <w:rsid w:val="004A2B34"/>
    <w:rsid w:val="004A2F6F"/>
    <w:rsid w:val="004A7C08"/>
    <w:rsid w:val="004B20E5"/>
    <w:rsid w:val="004C00DD"/>
    <w:rsid w:val="004C02DA"/>
    <w:rsid w:val="004C0524"/>
    <w:rsid w:val="004C3B85"/>
    <w:rsid w:val="004C48DB"/>
    <w:rsid w:val="004C50FD"/>
    <w:rsid w:val="004C5D8D"/>
    <w:rsid w:val="004D0B7A"/>
    <w:rsid w:val="004D1E95"/>
    <w:rsid w:val="004D2D3F"/>
    <w:rsid w:val="004D2F8C"/>
    <w:rsid w:val="004D3588"/>
    <w:rsid w:val="004D388E"/>
    <w:rsid w:val="004D4C28"/>
    <w:rsid w:val="004D618B"/>
    <w:rsid w:val="004E4B92"/>
    <w:rsid w:val="004E6105"/>
    <w:rsid w:val="004E72A3"/>
    <w:rsid w:val="004F02D3"/>
    <w:rsid w:val="004F0FCA"/>
    <w:rsid w:val="004F6322"/>
    <w:rsid w:val="004F64A5"/>
    <w:rsid w:val="004F7BB0"/>
    <w:rsid w:val="005005FC"/>
    <w:rsid w:val="00500FB6"/>
    <w:rsid w:val="00501D86"/>
    <w:rsid w:val="005028EB"/>
    <w:rsid w:val="00505624"/>
    <w:rsid w:val="00505BDF"/>
    <w:rsid w:val="00506875"/>
    <w:rsid w:val="00511A60"/>
    <w:rsid w:val="00511DB5"/>
    <w:rsid w:val="005134BA"/>
    <w:rsid w:val="0051473D"/>
    <w:rsid w:val="00524604"/>
    <w:rsid w:val="00525379"/>
    <w:rsid w:val="00533D3C"/>
    <w:rsid w:val="0053404B"/>
    <w:rsid w:val="00535632"/>
    <w:rsid w:val="0053630D"/>
    <w:rsid w:val="00536F79"/>
    <w:rsid w:val="0055330D"/>
    <w:rsid w:val="00556A2C"/>
    <w:rsid w:val="00556E9B"/>
    <w:rsid w:val="00560988"/>
    <w:rsid w:val="00561199"/>
    <w:rsid w:val="00563A29"/>
    <w:rsid w:val="005705C9"/>
    <w:rsid w:val="0057161C"/>
    <w:rsid w:val="00573162"/>
    <w:rsid w:val="00576874"/>
    <w:rsid w:val="005805E5"/>
    <w:rsid w:val="00580E6E"/>
    <w:rsid w:val="00581CEA"/>
    <w:rsid w:val="00584AF3"/>
    <w:rsid w:val="00585EAD"/>
    <w:rsid w:val="005869E5"/>
    <w:rsid w:val="00587E56"/>
    <w:rsid w:val="00591D73"/>
    <w:rsid w:val="005949FB"/>
    <w:rsid w:val="005952AB"/>
    <w:rsid w:val="005A0BB0"/>
    <w:rsid w:val="005A1C66"/>
    <w:rsid w:val="005A6D54"/>
    <w:rsid w:val="005B0AA8"/>
    <w:rsid w:val="005B15D8"/>
    <w:rsid w:val="005B33DE"/>
    <w:rsid w:val="005B3635"/>
    <w:rsid w:val="005B3F84"/>
    <w:rsid w:val="005B6E44"/>
    <w:rsid w:val="005B7D6F"/>
    <w:rsid w:val="005C1E19"/>
    <w:rsid w:val="005C3A84"/>
    <w:rsid w:val="005C60AC"/>
    <w:rsid w:val="005C69FD"/>
    <w:rsid w:val="005D270B"/>
    <w:rsid w:val="005D4461"/>
    <w:rsid w:val="005D5951"/>
    <w:rsid w:val="005D6DBB"/>
    <w:rsid w:val="005D7C42"/>
    <w:rsid w:val="005E1028"/>
    <w:rsid w:val="005E5C7B"/>
    <w:rsid w:val="005E7CC6"/>
    <w:rsid w:val="005F2424"/>
    <w:rsid w:val="005F4A0A"/>
    <w:rsid w:val="005F5E15"/>
    <w:rsid w:val="005F753E"/>
    <w:rsid w:val="00605261"/>
    <w:rsid w:val="006074CA"/>
    <w:rsid w:val="00607877"/>
    <w:rsid w:val="006108C2"/>
    <w:rsid w:val="00617F24"/>
    <w:rsid w:val="00620E74"/>
    <w:rsid w:val="00621998"/>
    <w:rsid w:val="00623940"/>
    <w:rsid w:val="00630206"/>
    <w:rsid w:val="006337EE"/>
    <w:rsid w:val="0063436C"/>
    <w:rsid w:val="00635D02"/>
    <w:rsid w:val="00635F33"/>
    <w:rsid w:val="00642927"/>
    <w:rsid w:val="00642A38"/>
    <w:rsid w:val="006434B4"/>
    <w:rsid w:val="006434FA"/>
    <w:rsid w:val="0064456C"/>
    <w:rsid w:val="00646445"/>
    <w:rsid w:val="00651992"/>
    <w:rsid w:val="00654477"/>
    <w:rsid w:val="00654692"/>
    <w:rsid w:val="006624CE"/>
    <w:rsid w:val="00666765"/>
    <w:rsid w:val="006710A0"/>
    <w:rsid w:val="006718C7"/>
    <w:rsid w:val="006726AE"/>
    <w:rsid w:val="00673E75"/>
    <w:rsid w:val="00674757"/>
    <w:rsid w:val="00674D6C"/>
    <w:rsid w:val="00692284"/>
    <w:rsid w:val="00697A21"/>
    <w:rsid w:val="006A0A9A"/>
    <w:rsid w:val="006A13F6"/>
    <w:rsid w:val="006A4ECD"/>
    <w:rsid w:val="006A71FB"/>
    <w:rsid w:val="006B6522"/>
    <w:rsid w:val="006B74C8"/>
    <w:rsid w:val="006C1F84"/>
    <w:rsid w:val="006C5F8E"/>
    <w:rsid w:val="006C6248"/>
    <w:rsid w:val="006D029E"/>
    <w:rsid w:val="006D1A1A"/>
    <w:rsid w:val="006D4EEF"/>
    <w:rsid w:val="006D56B9"/>
    <w:rsid w:val="006D7629"/>
    <w:rsid w:val="006D7A25"/>
    <w:rsid w:val="006E0A9E"/>
    <w:rsid w:val="006E0C3C"/>
    <w:rsid w:val="006E648C"/>
    <w:rsid w:val="006E6D98"/>
    <w:rsid w:val="006E7C1E"/>
    <w:rsid w:val="006F5725"/>
    <w:rsid w:val="006F6CD2"/>
    <w:rsid w:val="00700381"/>
    <w:rsid w:val="0070207B"/>
    <w:rsid w:val="00702CD9"/>
    <w:rsid w:val="00703C89"/>
    <w:rsid w:val="00704243"/>
    <w:rsid w:val="00704268"/>
    <w:rsid w:val="00706A1A"/>
    <w:rsid w:val="00712320"/>
    <w:rsid w:val="00713C11"/>
    <w:rsid w:val="00715329"/>
    <w:rsid w:val="007216B5"/>
    <w:rsid w:val="007242C2"/>
    <w:rsid w:val="007276A1"/>
    <w:rsid w:val="00727735"/>
    <w:rsid w:val="007320FC"/>
    <w:rsid w:val="00732413"/>
    <w:rsid w:val="00732834"/>
    <w:rsid w:val="00732A5D"/>
    <w:rsid w:val="007334F4"/>
    <w:rsid w:val="00733969"/>
    <w:rsid w:val="0073566F"/>
    <w:rsid w:val="00735E37"/>
    <w:rsid w:val="00736326"/>
    <w:rsid w:val="00737E92"/>
    <w:rsid w:val="00740304"/>
    <w:rsid w:val="00744FFF"/>
    <w:rsid w:val="00745294"/>
    <w:rsid w:val="00745ACD"/>
    <w:rsid w:val="007512DE"/>
    <w:rsid w:val="00752EEE"/>
    <w:rsid w:val="00766212"/>
    <w:rsid w:val="0076760D"/>
    <w:rsid w:val="00771621"/>
    <w:rsid w:val="00771959"/>
    <w:rsid w:val="00771CEF"/>
    <w:rsid w:val="0077216A"/>
    <w:rsid w:val="0077251A"/>
    <w:rsid w:val="007734F5"/>
    <w:rsid w:val="00774EF7"/>
    <w:rsid w:val="00775769"/>
    <w:rsid w:val="00782436"/>
    <w:rsid w:val="00783206"/>
    <w:rsid w:val="00785B7E"/>
    <w:rsid w:val="00790584"/>
    <w:rsid w:val="007906EA"/>
    <w:rsid w:val="0079533A"/>
    <w:rsid w:val="00795F03"/>
    <w:rsid w:val="00797C2E"/>
    <w:rsid w:val="007A438F"/>
    <w:rsid w:val="007A791F"/>
    <w:rsid w:val="007B519E"/>
    <w:rsid w:val="007C2706"/>
    <w:rsid w:val="007C2ACE"/>
    <w:rsid w:val="007C4AED"/>
    <w:rsid w:val="007C5E75"/>
    <w:rsid w:val="007C6A7F"/>
    <w:rsid w:val="007D0F52"/>
    <w:rsid w:val="007D67A5"/>
    <w:rsid w:val="007D6E35"/>
    <w:rsid w:val="007E51AA"/>
    <w:rsid w:val="007F06B3"/>
    <w:rsid w:val="007F0CF0"/>
    <w:rsid w:val="00800AE6"/>
    <w:rsid w:val="00804A0D"/>
    <w:rsid w:val="00804D56"/>
    <w:rsid w:val="008060AA"/>
    <w:rsid w:val="008065B5"/>
    <w:rsid w:val="0080694B"/>
    <w:rsid w:val="0080701A"/>
    <w:rsid w:val="00807B45"/>
    <w:rsid w:val="008101D2"/>
    <w:rsid w:val="00814282"/>
    <w:rsid w:val="008149BB"/>
    <w:rsid w:val="008156BD"/>
    <w:rsid w:val="0081604E"/>
    <w:rsid w:val="008203EF"/>
    <w:rsid w:val="0082664B"/>
    <w:rsid w:val="00827EDB"/>
    <w:rsid w:val="00834B06"/>
    <w:rsid w:val="00835F12"/>
    <w:rsid w:val="00840ABC"/>
    <w:rsid w:val="00840B0D"/>
    <w:rsid w:val="00843ADA"/>
    <w:rsid w:val="00843D57"/>
    <w:rsid w:val="00844F0F"/>
    <w:rsid w:val="008468E9"/>
    <w:rsid w:val="00847EA3"/>
    <w:rsid w:val="0085089F"/>
    <w:rsid w:val="00851E5D"/>
    <w:rsid w:val="008545C5"/>
    <w:rsid w:val="008557D7"/>
    <w:rsid w:val="008628A1"/>
    <w:rsid w:val="00864A27"/>
    <w:rsid w:val="008768A9"/>
    <w:rsid w:val="00880B34"/>
    <w:rsid w:val="008824C1"/>
    <w:rsid w:val="00883A6D"/>
    <w:rsid w:val="00887677"/>
    <w:rsid w:val="008914F9"/>
    <w:rsid w:val="00891547"/>
    <w:rsid w:val="0089232A"/>
    <w:rsid w:val="00893173"/>
    <w:rsid w:val="00893B99"/>
    <w:rsid w:val="00894770"/>
    <w:rsid w:val="008951A8"/>
    <w:rsid w:val="00896ED6"/>
    <w:rsid w:val="008A03C3"/>
    <w:rsid w:val="008A0486"/>
    <w:rsid w:val="008A2F2C"/>
    <w:rsid w:val="008A3081"/>
    <w:rsid w:val="008A40F4"/>
    <w:rsid w:val="008A57EA"/>
    <w:rsid w:val="008B01CE"/>
    <w:rsid w:val="008B317E"/>
    <w:rsid w:val="008B3180"/>
    <w:rsid w:val="008B52B0"/>
    <w:rsid w:val="008B6B53"/>
    <w:rsid w:val="008C24A4"/>
    <w:rsid w:val="008C32CF"/>
    <w:rsid w:val="008C544E"/>
    <w:rsid w:val="008C6C2A"/>
    <w:rsid w:val="008D0B1A"/>
    <w:rsid w:val="008D0CF7"/>
    <w:rsid w:val="008D2532"/>
    <w:rsid w:val="008D6777"/>
    <w:rsid w:val="008E09B8"/>
    <w:rsid w:val="008E0E19"/>
    <w:rsid w:val="008E32AE"/>
    <w:rsid w:val="008E32C7"/>
    <w:rsid w:val="008E5C94"/>
    <w:rsid w:val="008F6A5E"/>
    <w:rsid w:val="00900BC1"/>
    <w:rsid w:val="0091110F"/>
    <w:rsid w:val="0091234C"/>
    <w:rsid w:val="0093250B"/>
    <w:rsid w:val="00942063"/>
    <w:rsid w:val="00943147"/>
    <w:rsid w:val="0094495C"/>
    <w:rsid w:val="00945327"/>
    <w:rsid w:val="0095096C"/>
    <w:rsid w:val="00957CEC"/>
    <w:rsid w:val="00960643"/>
    <w:rsid w:val="0096231E"/>
    <w:rsid w:val="00963AB1"/>
    <w:rsid w:val="00966A99"/>
    <w:rsid w:val="00975865"/>
    <w:rsid w:val="009828ED"/>
    <w:rsid w:val="009835EB"/>
    <w:rsid w:val="0098459B"/>
    <w:rsid w:val="0098541E"/>
    <w:rsid w:val="00991046"/>
    <w:rsid w:val="009915F6"/>
    <w:rsid w:val="009A195F"/>
    <w:rsid w:val="009A7121"/>
    <w:rsid w:val="009B04F1"/>
    <w:rsid w:val="009B3F52"/>
    <w:rsid w:val="009C0A67"/>
    <w:rsid w:val="009C24DC"/>
    <w:rsid w:val="009C390F"/>
    <w:rsid w:val="009C3937"/>
    <w:rsid w:val="009C79BB"/>
    <w:rsid w:val="009D0F3A"/>
    <w:rsid w:val="009D55AA"/>
    <w:rsid w:val="009D62B7"/>
    <w:rsid w:val="009D65DA"/>
    <w:rsid w:val="009E158A"/>
    <w:rsid w:val="009E17FD"/>
    <w:rsid w:val="009E4A22"/>
    <w:rsid w:val="009F1D65"/>
    <w:rsid w:val="009F3E23"/>
    <w:rsid w:val="00A03E41"/>
    <w:rsid w:val="00A05750"/>
    <w:rsid w:val="00A07BE8"/>
    <w:rsid w:val="00A10358"/>
    <w:rsid w:val="00A10387"/>
    <w:rsid w:val="00A11CB2"/>
    <w:rsid w:val="00A14BAC"/>
    <w:rsid w:val="00A14DCD"/>
    <w:rsid w:val="00A1548E"/>
    <w:rsid w:val="00A16723"/>
    <w:rsid w:val="00A16D7A"/>
    <w:rsid w:val="00A216A2"/>
    <w:rsid w:val="00A337FC"/>
    <w:rsid w:val="00A34279"/>
    <w:rsid w:val="00A348ED"/>
    <w:rsid w:val="00A34C0E"/>
    <w:rsid w:val="00A36C2E"/>
    <w:rsid w:val="00A40FBF"/>
    <w:rsid w:val="00A432C4"/>
    <w:rsid w:val="00A47E79"/>
    <w:rsid w:val="00A5535B"/>
    <w:rsid w:val="00A55AB9"/>
    <w:rsid w:val="00A56335"/>
    <w:rsid w:val="00A570A9"/>
    <w:rsid w:val="00A57C4B"/>
    <w:rsid w:val="00A60600"/>
    <w:rsid w:val="00A610CD"/>
    <w:rsid w:val="00A63EA9"/>
    <w:rsid w:val="00A64765"/>
    <w:rsid w:val="00A7420E"/>
    <w:rsid w:val="00A7508D"/>
    <w:rsid w:val="00A830FB"/>
    <w:rsid w:val="00A83CDC"/>
    <w:rsid w:val="00A850F3"/>
    <w:rsid w:val="00A85350"/>
    <w:rsid w:val="00A85ABD"/>
    <w:rsid w:val="00A86467"/>
    <w:rsid w:val="00A917E2"/>
    <w:rsid w:val="00A922C3"/>
    <w:rsid w:val="00A9575E"/>
    <w:rsid w:val="00A96845"/>
    <w:rsid w:val="00A96D4F"/>
    <w:rsid w:val="00A974D3"/>
    <w:rsid w:val="00AA6472"/>
    <w:rsid w:val="00AA6CFD"/>
    <w:rsid w:val="00AB0761"/>
    <w:rsid w:val="00AB0D2D"/>
    <w:rsid w:val="00AB241D"/>
    <w:rsid w:val="00AB28F7"/>
    <w:rsid w:val="00AB3464"/>
    <w:rsid w:val="00AB355D"/>
    <w:rsid w:val="00AB42A5"/>
    <w:rsid w:val="00AB5879"/>
    <w:rsid w:val="00AB7E77"/>
    <w:rsid w:val="00AC6042"/>
    <w:rsid w:val="00AC630E"/>
    <w:rsid w:val="00AD4D96"/>
    <w:rsid w:val="00AD7F6E"/>
    <w:rsid w:val="00AE025B"/>
    <w:rsid w:val="00AE476E"/>
    <w:rsid w:val="00AE5452"/>
    <w:rsid w:val="00AE7755"/>
    <w:rsid w:val="00AE7CBE"/>
    <w:rsid w:val="00AF1C33"/>
    <w:rsid w:val="00AF21D5"/>
    <w:rsid w:val="00B0193C"/>
    <w:rsid w:val="00B0307F"/>
    <w:rsid w:val="00B03D1C"/>
    <w:rsid w:val="00B041B4"/>
    <w:rsid w:val="00B04475"/>
    <w:rsid w:val="00B070AF"/>
    <w:rsid w:val="00B1227B"/>
    <w:rsid w:val="00B1271B"/>
    <w:rsid w:val="00B173EF"/>
    <w:rsid w:val="00B21D75"/>
    <w:rsid w:val="00B258DA"/>
    <w:rsid w:val="00B260BD"/>
    <w:rsid w:val="00B3102F"/>
    <w:rsid w:val="00B324B4"/>
    <w:rsid w:val="00B3281E"/>
    <w:rsid w:val="00B356A9"/>
    <w:rsid w:val="00B35880"/>
    <w:rsid w:val="00B35DA6"/>
    <w:rsid w:val="00B427DF"/>
    <w:rsid w:val="00B42C1B"/>
    <w:rsid w:val="00B42F1D"/>
    <w:rsid w:val="00B448EA"/>
    <w:rsid w:val="00B44E51"/>
    <w:rsid w:val="00B50D15"/>
    <w:rsid w:val="00B5755E"/>
    <w:rsid w:val="00B5770B"/>
    <w:rsid w:val="00B57728"/>
    <w:rsid w:val="00B6083C"/>
    <w:rsid w:val="00B6399B"/>
    <w:rsid w:val="00B63B48"/>
    <w:rsid w:val="00B63F38"/>
    <w:rsid w:val="00B651EC"/>
    <w:rsid w:val="00B75DB7"/>
    <w:rsid w:val="00B804CB"/>
    <w:rsid w:val="00B81621"/>
    <w:rsid w:val="00B84E53"/>
    <w:rsid w:val="00B85280"/>
    <w:rsid w:val="00B85E59"/>
    <w:rsid w:val="00B92B39"/>
    <w:rsid w:val="00B934C2"/>
    <w:rsid w:val="00B95368"/>
    <w:rsid w:val="00B96FC4"/>
    <w:rsid w:val="00B97411"/>
    <w:rsid w:val="00BA2C3B"/>
    <w:rsid w:val="00BA3E31"/>
    <w:rsid w:val="00BA3F0F"/>
    <w:rsid w:val="00BA562C"/>
    <w:rsid w:val="00BA67B9"/>
    <w:rsid w:val="00BB00BF"/>
    <w:rsid w:val="00BB4546"/>
    <w:rsid w:val="00BC4265"/>
    <w:rsid w:val="00BC6F5D"/>
    <w:rsid w:val="00BD05D6"/>
    <w:rsid w:val="00BD6A09"/>
    <w:rsid w:val="00BE0207"/>
    <w:rsid w:val="00BE239A"/>
    <w:rsid w:val="00BE2522"/>
    <w:rsid w:val="00BE287B"/>
    <w:rsid w:val="00BE3A84"/>
    <w:rsid w:val="00BE4F39"/>
    <w:rsid w:val="00BE6A09"/>
    <w:rsid w:val="00BE78ED"/>
    <w:rsid w:val="00BF0981"/>
    <w:rsid w:val="00C003D6"/>
    <w:rsid w:val="00C00C5B"/>
    <w:rsid w:val="00C01562"/>
    <w:rsid w:val="00C02242"/>
    <w:rsid w:val="00C02A28"/>
    <w:rsid w:val="00C02CF8"/>
    <w:rsid w:val="00C03091"/>
    <w:rsid w:val="00C05156"/>
    <w:rsid w:val="00C13DDD"/>
    <w:rsid w:val="00C16DEA"/>
    <w:rsid w:val="00C16F42"/>
    <w:rsid w:val="00C22B52"/>
    <w:rsid w:val="00C23595"/>
    <w:rsid w:val="00C274B1"/>
    <w:rsid w:val="00C27527"/>
    <w:rsid w:val="00C31688"/>
    <w:rsid w:val="00C33795"/>
    <w:rsid w:val="00C33FCF"/>
    <w:rsid w:val="00C35F8F"/>
    <w:rsid w:val="00C36C19"/>
    <w:rsid w:val="00C42D77"/>
    <w:rsid w:val="00C430C4"/>
    <w:rsid w:val="00C44AAF"/>
    <w:rsid w:val="00C455B6"/>
    <w:rsid w:val="00C45D47"/>
    <w:rsid w:val="00C46867"/>
    <w:rsid w:val="00C51985"/>
    <w:rsid w:val="00C54BD6"/>
    <w:rsid w:val="00C57744"/>
    <w:rsid w:val="00C6067D"/>
    <w:rsid w:val="00C62AED"/>
    <w:rsid w:val="00C674C9"/>
    <w:rsid w:val="00C7414F"/>
    <w:rsid w:val="00C75A16"/>
    <w:rsid w:val="00C76ACE"/>
    <w:rsid w:val="00C81141"/>
    <w:rsid w:val="00C83B77"/>
    <w:rsid w:val="00C84573"/>
    <w:rsid w:val="00C9059A"/>
    <w:rsid w:val="00C915F5"/>
    <w:rsid w:val="00C91CBD"/>
    <w:rsid w:val="00C936EB"/>
    <w:rsid w:val="00C96FCA"/>
    <w:rsid w:val="00CA23BE"/>
    <w:rsid w:val="00CA25B6"/>
    <w:rsid w:val="00CA2EA4"/>
    <w:rsid w:val="00CA61BB"/>
    <w:rsid w:val="00CA7018"/>
    <w:rsid w:val="00CB0FA8"/>
    <w:rsid w:val="00CB366B"/>
    <w:rsid w:val="00CB4D90"/>
    <w:rsid w:val="00CB7610"/>
    <w:rsid w:val="00CB770D"/>
    <w:rsid w:val="00CC0AF0"/>
    <w:rsid w:val="00CD1593"/>
    <w:rsid w:val="00CD6ABF"/>
    <w:rsid w:val="00CD7516"/>
    <w:rsid w:val="00CE26CE"/>
    <w:rsid w:val="00CE3275"/>
    <w:rsid w:val="00CF21DE"/>
    <w:rsid w:val="00CF559A"/>
    <w:rsid w:val="00CF5E00"/>
    <w:rsid w:val="00CF7AB7"/>
    <w:rsid w:val="00D00A80"/>
    <w:rsid w:val="00D02258"/>
    <w:rsid w:val="00D04FEA"/>
    <w:rsid w:val="00D059B7"/>
    <w:rsid w:val="00D11BA9"/>
    <w:rsid w:val="00D12256"/>
    <w:rsid w:val="00D15F0D"/>
    <w:rsid w:val="00D20EB9"/>
    <w:rsid w:val="00D2453E"/>
    <w:rsid w:val="00D25EB4"/>
    <w:rsid w:val="00D25ECA"/>
    <w:rsid w:val="00D33222"/>
    <w:rsid w:val="00D35EAC"/>
    <w:rsid w:val="00D3779B"/>
    <w:rsid w:val="00D45D89"/>
    <w:rsid w:val="00D470BB"/>
    <w:rsid w:val="00D4742F"/>
    <w:rsid w:val="00D50455"/>
    <w:rsid w:val="00D5180D"/>
    <w:rsid w:val="00D5467A"/>
    <w:rsid w:val="00D56371"/>
    <w:rsid w:val="00D57959"/>
    <w:rsid w:val="00D6239C"/>
    <w:rsid w:val="00D66F46"/>
    <w:rsid w:val="00D70DE7"/>
    <w:rsid w:val="00D71D9F"/>
    <w:rsid w:val="00D73E05"/>
    <w:rsid w:val="00D74F7A"/>
    <w:rsid w:val="00D8042C"/>
    <w:rsid w:val="00D83389"/>
    <w:rsid w:val="00D87963"/>
    <w:rsid w:val="00D907F7"/>
    <w:rsid w:val="00D94BC8"/>
    <w:rsid w:val="00DA1853"/>
    <w:rsid w:val="00DA305F"/>
    <w:rsid w:val="00DA4C70"/>
    <w:rsid w:val="00DB2262"/>
    <w:rsid w:val="00DB4F24"/>
    <w:rsid w:val="00DB5908"/>
    <w:rsid w:val="00DB7333"/>
    <w:rsid w:val="00DC2509"/>
    <w:rsid w:val="00DC4FD6"/>
    <w:rsid w:val="00DD0DE2"/>
    <w:rsid w:val="00DD15CB"/>
    <w:rsid w:val="00DD200E"/>
    <w:rsid w:val="00DD5DB9"/>
    <w:rsid w:val="00DD6A51"/>
    <w:rsid w:val="00DD6E77"/>
    <w:rsid w:val="00DD70DB"/>
    <w:rsid w:val="00DF049E"/>
    <w:rsid w:val="00DF13DF"/>
    <w:rsid w:val="00DF1C1A"/>
    <w:rsid w:val="00DF2006"/>
    <w:rsid w:val="00DF335F"/>
    <w:rsid w:val="00DF3A2D"/>
    <w:rsid w:val="00DF62F9"/>
    <w:rsid w:val="00E006EF"/>
    <w:rsid w:val="00E03D24"/>
    <w:rsid w:val="00E04BDB"/>
    <w:rsid w:val="00E053DB"/>
    <w:rsid w:val="00E07B78"/>
    <w:rsid w:val="00E12C92"/>
    <w:rsid w:val="00E12EE1"/>
    <w:rsid w:val="00E16B9E"/>
    <w:rsid w:val="00E1786E"/>
    <w:rsid w:val="00E17C35"/>
    <w:rsid w:val="00E210A8"/>
    <w:rsid w:val="00E21172"/>
    <w:rsid w:val="00E24A28"/>
    <w:rsid w:val="00E30172"/>
    <w:rsid w:val="00E31A4C"/>
    <w:rsid w:val="00E31D36"/>
    <w:rsid w:val="00E35F2E"/>
    <w:rsid w:val="00E37246"/>
    <w:rsid w:val="00E40357"/>
    <w:rsid w:val="00E410D8"/>
    <w:rsid w:val="00E41450"/>
    <w:rsid w:val="00E41D73"/>
    <w:rsid w:val="00E477CD"/>
    <w:rsid w:val="00E50F01"/>
    <w:rsid w:val="00E51AFC"/>
    <w:rsid w:val="00E51E69"/>
    <w:rsid w:val="00E56B35"/>
    <w:rsid w:val="00E61BBD"/>
    <w:rsid w:val="00E62333"/>
    <w:rsid w:val="00E65D7F"/>
    <w:rsid w:val="00E67939"/>
    <w:rsid w:val="00E70F85"/>
    <w:rsid w:val="00E77E4A"/>
    <w:rsid w:val="00E80A5B"/>
    <w:rsid w:val="00E8135E"/>
    <w:rsid w:val="00E847C8"/>
    <w:rsid w:val="00E85084"/>
    <w:rsid w:val="00E9169D"/>
    <w:rsid w:val="00E96E62"/>
    <w:rsid w:val="00E977D5"/>
    <w:rsid w:val="00E97BBD"/>
    <w:rsid w:val="00EA1AA5"/>
    <w:rsid w:val="00EA1B98"/>
    <w:rsid w:val="00EA2F80"/>
    <w:rsid w:val="00EA4709"/>
    <w:rsid w:val="00EA5B2B"/>
    <w:rsid w:val="00EA609F"/>
    <w:rsid w:val="00EB3197"/>
    <w:rsid w:val="00EB3844"/>
    <w:rsid w:val="00EB43A6"/>
    <w:rsid w:val="00EB4D9D"/>
    <w:rsid w:val="00EB62BB"/>
    <w:rsid w:val="00EB7E52"/>
    <w:rsid w:val="00EC266C"/>
    <w:rsid w:val="00EC2690"/>
    <w:rsid w:val="00EC5486"/>
    <w:rsid w:val="00EC5E27"/>
    <w:rsid w:val="00EC6046"/>
    <w:rsid w:val="00EC6FE2"/>
    <w:rsid w:val="00EC72A8"/>
    <w:rsid w:val="00EC7749"/>
    <w:rsid w:val="00ED1EB1"/>
    <w:rsid w:val="00ED76E4"/>
    <w:rsid w:val="00ED7F3C"/>
    <w:rsid w:val="00EE04B8"/>
    <w:rsid w:val="00EE0669"/>
    <w:rsid w:val="00EE2A57"/>
    <w:rsid w:val="00EE4B90"/>
    <w:rsid w:val="00EE5200"/>
    <w:rsid w:val="00EE5A34"/>
    <w:rsid w:val="00EE6355"/>
    <w:rsid w:val="00EE76AD"/>
    <w:rsid w:val="00EF0558"/>
    <w:rsid w:val="00EF10BD"/>
    <w:rsid w:val="00EF115B"/>
    <w:rsid w:val="00EF610A"/>
    <w:rsid w:val="00F002A0"/>
    <w:rsid w:val="00F0732D"/>
    <w:rsid w:val="00F07D1A"/>
    <w:rsid w:val="00F07D21"/>
    <w:rsid w:val="00F13591"/>
    <w:rsid w:val="00F142A9"/>
    <w:rsid w:val="00F16C90"/>
    <w:rsid w:val="00F176C6"/>
    <w:rsid w:val="00F22B29"/>
    <w:rsid w:val="00F246A3"/>
    <w:rsid w:val="00F25D43"/>
    <w:rsid w:val="00F263FF"/>
    <w:rsid w:val="00F3060C"/>
    <w:rsid w:val="00F35452"/>
    <w:rsid w:val="00F437EB"/>
    <w:rsid w:val="00F46601"/>
    <w:rsid w:val="00F53C8D"/>
    <w:rsid w:val="00F5796C"/>
    <w:rsid w:val="00F621D7"/>
    <w:rsid w:val="00F62C29"/>
    <w:rsid w:val="00F63529"/>
    <w:rsid w:val="00F64BF5"/>
    <w:rsid w:val="00F65707"/>
    <w:rsid w:val="00F6637A"/>
    <w:rsid w:val="00F724C0"/>
    <w:rsid w:val="00F73D96"/>
    <w:rsid w:val="00F73EFC"/>
    <w:rsid w:val="00F7467F"/>
    <w:rsid w:val="00F75822"/>
    <w:rsid w:val="00F76DBF"/>
    <w:rsid w:val="00F77767"/>
    <w:rsid w:val="00F84B8E"/>
    <w:rsid w:val="00F875DD"/>
    <w:rsid w:val="00F879C8"/>
    <w:rsid w:val="00F910A6"/>
    <w:rsid w:val="00F93745"/>
    <w:rsid w:val="00F95D0B"/>
    <w:rsid w:val="00FA1819"/>
    <w:rsid w:val="00FA1C56"/>
    <w:rsid w:val="00FA2A2E"/>
    <w:rsid w:val="00FA5C65"/>
    <w:rsid w:val="00FA6085"/>
    <w:rsid w:val="00FA65DD"/>
    <w:rsid w:val="00FA75AD"/>
    <w:rsid w:val="00FB1CBC"/>
    <w:rsid w:val="00FB27C2"/>
    <w:rsid w:val="00FB3B2F"/>
    <w:rsid w:val="00FB5531"/>
    <w:rsid w:val="00FC32B1"/>
    <w:rsid w:val="00FC351F"/>
    <w:rsid w:val="00FC5360"/>
    <w:rsid w:val="00FD15B2"/>
    <w:rsid w:val="00FD322B"/>
    <w:rsid w:val="00FD4DFA"/>
    <w:rsid w:val="00FD6AD7"/>
    <w:rsid w:val="00FD7FC6"/>
    <w:rsid w:val="00FE0D6F"/>
    <w:rsid w:val="00FE1068"/>
    <w:rsid w:val="00FE5974"/>
    <w:rsid w:val="00FF0E10"/>
    <w:rsid w:val="00FF2201"/>
    <w:rsid w:val="00FF3DCB"/>
    <w:rsid w:val="00FF5E88"/>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7.png"/><Relationship Id="rId21" Type="http://schemas.openxmlformats.org/officeDocument/2006/relationships/oleObject" Target="embeddings/Microsoft_Word_97_-_2003_Document.doc"/><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footer" Target="footer3.xml"/><Relationship Id="rId107" Type="http://schemas.openxmlformats.org/officeDocument/2006/relationships/image" Target="media/image87.png"/><Relationship Id="rId11" Type="http://schemas.openxmlformats.org/officeDocument/2006/relationships/image" Target="media/image4.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footer" Target="footer5.xml"/><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jpeg"/><Relationship Id="rId48" Type="http://schemas.openxmlformats.org/officeDocument/2006/relationships/chart" Target="charts/chart1.xml"/><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7.png"/><Relationship Id="rId38" Type="http://schemas.openxmlformats.org/officeDocument/2006/relationships/hyperlink" Target="https://www.blender.org/about/" TargetMode="External"/><Relationship Id="rId46" Type="http://schemas.openxmlformats.org/officeDocument/2006/relationships/image" Target="media/image29.jpeg"/><Relationship Id="rId59" Type="http://schemas.openxmlformats.org/officeDocument/2006/relationships/image" Target="media/image40.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hyperlink" Target="https://help.autodesk.com/view/MSHMXR/2019/ENU/?guid=GUID-E507C608-8856-47C4-B0B8-BC570DAFD18A"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3.xml"/><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hyperlink" Target="https://nuwen.net/mingw.html" TargetMode="External"/><Relationship Id="rId82" Type="http://schemas.openxmlformats.org/officeDocument/2006/relationships/image" Target="media/image62.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A722F"/>
    <w:rsid w:val="001440B2"/>
    <w:rsid w:val="00150166"/>
    <w:rsid w:val="00197795"/>
    <w:rsid w:val="001C0442"/>
    <w:rsid w:val="002472A3"/>
    <w:rsid w:val="002746E1"/>
    <w:rsid w:val="00277E76"/>
    <w:rsid w:val="00292BA4"/>
    <w:rsid w:val="002A415A"/>
    <w:rsid w:val="002A62FE"/>
    <w:rsid w:val="002C6507"/>
    <w:rsid w:val="002F306F"/>
    <w:rsid w:val="002F4C5E"/>
    <w:rsid w:val="003013F7"/>
    <w:rsid w:val="00337C16"/>
    <w:rsid w:val="003C7424"/>
    <w:rsid w:val="00433625"/>
    <w:rsid w:val="00446F8D"/>
    <w:rsid w:val="004C20E2"/>
    <w:rsid w:val="004C291D"/>
    <w:rsid w:val="004D0DBF"/>
    <w:rsid w:val="004F19EC"/>
    <w:rsid w:val="00512301"/>
    <w:rsid w:val="00562030"/>
    <w:rsid w:val="00590F79"/>
    <w:rsid w:val="005E36EF"/>
    <w:rsid w:val="006036B7"/>
    <w:rsid w:val="0060523C"/>
    <w:rsid w:val="00611F27"/>
    <w:rsid w:val="00637D1C"/>
    <w:rsid w:val="00670CE0"/>
    <w:rsid w:val="006A21F0"/>
    <w:rsid w:val="006C2904"/>
    <w:rsid w:val="00714E83"/>
    <w:rsid w:val="00717417"/>
    <w:rsid w:val="007234D4"/>
    <w:rsid w:val="007704BC"/>
    <w:rsid w:val="00773761"/>
    <w:rsid w:val="00786F1F"/>
    <w:rsid w:val="007B3965"/>
    <w:rsid w:val="007C3F90"/>
    <w:rsid w:val="007D0AD9"/>
    <w:rsid w:val="007D0F5B"/>
    <w:rsid w:val="007F323A"/>
    <w:rsid w:val="00811EE9"/>
    <w:rsid w:val="0086571D"/>
    <w:rsid w:val="008B2186"/>
    <w:rsid w:val="008F73D3"/>
    <w:rsid w:val="009873F6"/>
    <w:rsid w:val="00992E84"/>
    <w:rsid w:val="00996970"/>
    <w:rsid w:val="00A06F10"/>
    <w:rsid w:val="00A20721"/>
    <w:rsid w:val="00A43EC5"/>
    <w:rsid w:val="00A86A6E"/>
    <w:rsid w:val="00AA396B"/>
    <w:rsid w:val="00AE36FB"/>
    <w:rsid w:val="00B37CA6"/>
    <w:rsid w:val="00BC7463"/>
    <w:rsid w:val="00BE085F"/>
    <w:rsid w:val="00BE4557"/>
    <w:rsid w:val="00C86314"/>
    <w:rsid w:val="00CD22FC"/>
    <w:rsid w:val="00CD49B4"/>
    <w:rsid w:val="00CE147B"/>
    <w:rsid w:val="00CF41DC"/>
    <w:rsid w:val="00D00FC9"/>
    <w:rsid w:val="00D8203B"/>
    <w:rsid w:val="00D82430"/>
    <w:rsid w:val="00E20BAC"/>
    <w:rsid w:val="00E26DA7"/>
    <w:rsid w:val="00E503E8"/>
    <w:rsid w:val="00E80201"/>
    <w:rsid w:val="00E82E29"/>
    <w:rsid w:val="00F336AF"/>
    <w:rsid w:val="00F462BF"/>
    <w:rsid w:val="00F60344"/>
    <w:rsid w:val="00F83D89"/>
    <w:rsid w:val="00FA3FA1"/>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A3F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5899</TotalTime>
  <Pages>50</Pages>
  <Words>11544</Words>
  <Characters>63495</Characters>
  <Application>Microsoft Office Word</Application>
  <DocSecurity>0</DocSecurity>
  <Lines>529</Lines>
  <Paragraphs>149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74890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620</cp:revision>
  <cp:lastPrinted>2021-05-26T15:10:00Z</cp:lastPrinted>
  <dcterms:created xsi:type="dcterms:W3CDTF">2021-05-27T09:50:00Z</dcterms:created>
  <dcterms:modified xsi:type="dcterms:W3CDTF">2021-07-30T14:25:00Z</dcterms:modified>
</cp:coreProperties>
</file>